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BF" w:rsidRPr="005F7399" w:rsidRDefault="005F7399" w:rsidP="00082DBF">
      <w:pPr>
        <w:pStyle w:val="a5"/>
        <w:spacing w:before="0" w:beforeAutospacing="0" w:after="0" w:afterAutospacing="0" w:line="294" w:lineRule="atLeast"/>
        <w:jc w:val="center"/>
        <w:rPr>
          <w:sz w:val="36"/>
          <w:szCs w:val="36"/>
        </w:rPr>
      </w:pPr>
      <w:r w:rsidRPr="005F7399">
        <w:rPr>
          <w:sz w:val="36"/>
          <w:szCs w:val="36"/>
        </w:rPr>
        <w:t xml:space="preserve">Государственное бюджетное общеобразовательное учреждение «СОШ № 5 с.п. </w:t>
      </w:r>
      <w:proofErr w:type="spellStart"/>
      <w:r w:rsidRPr="005F7399">
        <w:rPr>
          <w:sz w:val="36"/>
          <w:szCs w:val="36"/>
        </w:rPr>
        <w:t>Экажево</w:t>
      </w:r>
      <w:proofErr w:type="spellEnd"/>
      <w:r w:rsidRPr="005F7399">
        <w:rPr>
          <w:sz w:val="36"/>
          <w:szCs w:val="36"/>
        </w:rPr>
        <w:t>»</w:t>
      </w:r>
    </w:p>
    <w:p w:rsidR="00082DBF" w:rsidRPr="005F7399" w:rsidRDefault="00082DBF" w:rsidP="00082DBF">
      <w:pPr>
        <w:pStyle w:val="a5"/>
        <w:spacing w:before="0" w:beforeAutospacing="0" w:after="0" w:afterAutospacing="0" w:line="294" w:lineRule="atLeast"/>
        <w:jc w:val="center"/>
        <w:rPr>
          <w:sz w:val="36"/>
          <w:szCs w:val="36"/>
        </w:rPr>
      </w:pPr>
    </w:p>
    <w:p w:rsidR="00082DBF" w:rsidRPr="005F7399" w:rsidRDefault="00082DBF" w:rsidP="00082DBF">
      <w:pPr>
        <w:pStyle w:val="a5"/>
        <w:spacing w:before="0" w:beforeAutospacing="0" w:after="0" w:afterAutospacing="0"/>
        <w:rPr>
          <w:sz w:val="36"/>
          <w:szCs w:val="36"/>
        </w:rPr>
      </w:pPr>
      <w:r w:rsidRPr="005F7399">
        <w:rPr>
          <w:sz w:val="36"/>
          <w:szCs w:val="36"/>
        </w:rPr>
        <w:br/>
      </w:r>
    </w:p>
    <w:p w:rsidR="00082DBF" w:rsidRDefault="00082DBF" w:rsidP="00082DBF">
      <w:pPr>
        <w:pStyle w:val="a5"/>
        <w:spacing w:before="0" w:beforeAutospacing="0" w:after="0" w:afterAutospacing="0"/>
        <w:rPr>
          <w:sz w:val="36"/>
          <w:szCs w:val="36"/>
        </w:rPr>
      </w:pPr>
      <w:r w:rsidRPr="005F7399">
        <w:rPr>
          <w:sz w:val="36"/>
          <w:szCs w:val="36"/>
        </w:rPr>
        <w:br/>
      </w:r>
    </w:p>
    <w:p w:rsidR="005F7399" w:rsidRDefault="005F7399" w:rsidP="00082DBF">
      <w:pPr>
        <w:pStyle w:val="a5"/>
        <w:spacing w:before="0" w:beforeAutospacing="0" w:after="0" w:afterAutospacing="0"/>
        <w:rPr>
          <w:sz w:val="36"/>
          <w:szCs w:val="36"/>
        </w:rPr>
      </w:pPr>
    </w:p>
    <w:p w:rsidR="005F7399" w:rsidRDefault="005F7399" w:rsidP="00082DBF">
      <w:pPr>
        <w:pStyle w:val="a5"/>
        <w:spacing w:before="0" w:beforeAutospacing="0" w:after="0" w:afterAutospacing="0"/>
        <w:rPr>
          <w:sz w:val="36"/>
          <w:szCs w:val="36"/>
        </w:rPr>
      </w:pPr>
    </w:p>
    <w:p w:rsidR="005F7399" w:rsidRPr="00BF6632" w:rsidRDefault="005F7399" w:rsidP="00BF6632">
      <w:pPr>
        <w:pStyle w:val="a5"/>
        <w:spacing w:before="0" w:beforeAutospacing="0" w:after="0" w:afterAutospacing="0" w:line="360" w:lineRule="auto"/>
        <w:rPr>
          <w:b/>
          <w:sz w:val="36"/>
          <w:szCs w:val="36"/>
        </w:rPr>
      </w:pPr>
    </w:p>
    <w:p w:rsidR="00E86B3F" w:rsidRPr="00BF6632" w:rsidRDefault="00E86B3F" w:rsidP="00BF6632">
      <w:pPr>
        <w:pStyle w:val="a5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BF6632">
        <w:rPr>
          <w:b/>
          <w:sz w:val="36"/>
          <w:szCs w:val="36"/>
        </w:rPr>
        <w:t>П</w:t>
      </w:r>
      <w:r w:rsidR="00082DBF" w:rsidRPr="00BF6632">
        <w:rPr>
          <w:b/>
          <w:sz w:val="36"/>
          <w:szCs w:val="36"/>
        </w:rPr>
        <w:t xml:space="preserve">лан 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jc w:val="center"/>
        <w:rPr>
          <w:sz w:val="36"/>
          <w:szCs w:val="36"/>
        </w:rPr>
      </w:pPr>
      <w:r w:rsidRPr="00BF6632">
        <w:rPr>
          <w:sz w:val="36"/>
          <w:szCs w:val="36"/>
        </w:rPr>
        <w:t>самообразования педаго</w:t>
      </w:r>
      <w:r w:rsidR="00A86B70">
        <w:rPr>
          <w:sz w:val="36"/>
          <w:szCs w:val="36"/>
        </w:rPr>
        <w:t>гов ГБОУ «СОШ № 13 «</w:t>
      </w:r>
      <w:r w:rsidR="005F7399" w:rsidRPr="00BF6632">
        <w:rPr>
          <w:sz w:val="36"/>
          <w:szCs w:val="36"/>
        </w:rPr>
        <w:t>»</w:t>
      </w:r>
      <w:r w:rsidR="00A86B70">
        <w:rPr>
          <w:sz w:val="36"/>
          <w:szCs w:val="36"/>
        </w:rPr>
        <w:t>г</w:t>
      </w:r>
      <w:proofErr w:type="gramStart"/>
      <w:r w:rsidR="00A86B70">
        <w:rPr>
          <w:sz w:val="36"/>
          <w:szCs w:val="36"/>
        </w:rPr>
        <w:t>.Н</w:t>
      </w:r>
      <w:proofErr w:type="gramEnd"/>
      <w:r w:rsidR="00A86B70">
        <w:rPr>
          <w:sz w:val="36"/>
          <w:szCs w:val="36"/>
        </w:rPr>
        <w:t>азрань»</w:t>
      </w:r>
      <w:r w:rsidR="005F7399" w:rsidRPr="00BF6632">
        <w:rPr>
          <w:sz w:val="36"/>
          <w:szCs w:val="36"/>
        </w:rPr>
        <w:t xml:space="preserve"> по работе с детьми с </w:t>
      </w:r>
      <w:r w:rsidR="00BF6632" w:rsidRPr="00BF6632">
        <w:rPr>
          <w:sz w:val="36"/>
          <w:szCs w:val="36"/>
        </w:rPr>
        <w:t>ОВЗ на</w:t>
      </w:r>
      <w:r w:rsidRPr="00BF6632">
        <w:rPr>
          <w:sz w:val="36"/>
          <w:szCs w:val="36"/>
        </w:rPr>
        <w:t xml:space="preserve"> 20</w:t>
      </w:r>
      <w:r w:rsidR="00A86B70">
        <w:rPr>
          <w:sz w:val="36"/>
          <w:szCs w:val="36"/>
        </w:rPr>
        <w:t>22</w:t>
      </w:r>
      <w:r w:rsidR="005F7399" w:rsidRPr="00BF6632">
        <w:rPr>
          <w:sz w:val="36"/>
          <w:szCs w:val="36"/>
        </w:rPr>
        <w:t xml:space="preserve"> </w:t>
      </w:r>
      <w:r w:rsidR="00A86B70">
        <w:rPr>
          <w:sz w:val="36"/>
          <w:szCs w:val="36"/>
        </w:rPr>
        <w:t>г.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</w:p>
    <w:p w:rsidR="00082DBF" w:rsidRPr="005F7399" w:rsidRDefault="00082DBF" w:rsidP="00082DBF">
      <w:pPr>
        <w:pStyle w:val="a5"/>
        <w:spacing w:before="0" w:beforeAutospacing="0" w:after="0" w:afterAutospacing="0"/>
        <w:jc w:val="center"/>
        <w:rPr>
          <w:sz w:val="36"/>
          <w:szCs w:val="36"/>
        </w:rPr>
      </w:pPr>
    </w:p>
    <w:p w:rsidR="00082DBF" w:rsidRPr="005F7399" w:rsidRDefault="00082DBF" w:rsidP="00082DBF">
      <w:pPr>
        <w:pStyle w:val="a5"/>
        <w:spacing w:before="0" w:beforeAutospacing="0" w:after="0" w:afterAutospacing="0"/>
        <w:jc w:val="center"/>
        <w:rPr>
          <w:sz w:val="36"/>
          <w:szCs w:val="36"/>
        </w:rPr>
      </w:pPr>
    </w:p>
    <w:p w:rsidR="00E86B3F" w:rsidRDefault="00E86B3F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5F7399" w:rsidRPr="005F7399" w:rsidRDefault="005F7399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E86B3F" w:rsidRPr="005F7399" w:rsidRDefault="00E86B3F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082DBF" w:rsidRDefault="00082DBF" w:rsidP="005F7399">
      <w:pPr>
        <w:pStyle w:val="a5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4C5ABA" w:rsidRPr="005F7399" w:rsidRDefault="004C5ABA" w:rsidP="005F7399">
      <w:pPr>
        <w:pStyle w:val="a5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1C747E" w:rsidRPr="005F7399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Pr="005F7399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</w:p>
    <w:p w:rsidR="001C747E" w:rsidRDefault="001C747E" w:rsidP="00082DBF">
      <w:pPr>
        <w:pStyle w:val="a5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1C747E">
        <w:rPr>
          <w:bCs/>
          <w:iCs/>
          <w:sz w:val="28"/>
          <w:szCs w:val="28"/>
        </w:rPr>
        <w:t>20</w:t>
      </w:r>
      <w:r w:rsidR="00A86B70">
        <w:rPr>
          <w:bCs/>
          <w:iCs/>
          <w:sz w:val="28"/>
          <w:szCs w:val="28"/>
        </w:rPr>
        <w:t>22</w:t>
      </w:r>
      <w:r w:rsidRPr="001C747E">
        <w:rPr>
          <w:bCs/>
          <w:iCs/>
          <w:sz w:val="28"/>
          <w:szCs w:val="28"/>
        </w:rPr>
        <w:t xml:space="preserve"> год</w:t>
      </w:r>
    </w:p>
    <w:p w:rsidR="00082DBF" w:rsidRPr="00E86B3F" w:rsidRDefault="00082DBF" w:rsidP="00082DBF">
      <w:pPr>
        <w:pStyle w:val="a5"/>
        <w:spacing w:before="0" w:beforeAutospacing="0" w:after="0" w:afterAutospacing="0"/>
        <w:rPr>
          <w:sz w:val="36"/>
          <w:szCs w:val="36"/>
        </w:rPr>
      </w:pPr>
    </w:p>
    <w:p w:rsidR="00082DBF" w:rsidRPr="004C5ABA" w:rsidRDefault="00082DBF" w:rsidP="001C747E">
      <w:pPr>
        <w:pStyle w:val="a5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4C5ABA">
        <w:rPr>
          <w:b/>
          <w:bCs/>
          <w:sz w:val="28"/>
          <w:szCs w:val="28"/>
        </w:rPr>
        <w:t>Личные данные педагога</w:t>
      </w:r>
    </w:p>
    <w:p w:rsidR="001C747E" w:rsidRDefault="001C747E" w:rsidP="00082DBF">
      <w:pPr>
        <w:pStyle w:val="a5"/>
        <w:spacing w:before="0" w:beforeAutospacing="0" w:after="0" w:afterAutospacing="0"/>
      </w:pPr>
    </w:p>
    <w:p w:rsidR="001C747E" w:rsidRDefault="001C747E" w:rsidP="00082DBF">
      <w:pPr>
        <w:pStyle w:val="a5"/>
        <w:spacing w:before="0" w:beforeAutospacing="0" w:after="0" w:afterAutospacing="0"/>
      </w:pPr>
    </w:p>
    <w:p w:rsidR="001C747E" w:rsidRDefault="001C747E" w:rsidP="00082DBF">
      <w:pPr>
        <w:pStyle w:val="a5"/>
        <w:spacing w:before="0" w:beforeAutospacing="0" w:after="0" w:afterAutospacing="0"/>
      </w:pPr>
    </w:p>
    <w:p w:rsidR="00082DBF" w:rsidRDefault="005F7399" w:rsidP="005F7399">
      <w:pPr>
        <w:pStyle w:val="a5"/>
        <w:spacing w:before="0" w:beforeAutospacing="0" w:after="0" w:afterAutospacing="0"/>
        <w:ind w:left="-709"/>
      </w:pPr>
      <w:r>
        <w:t>ФИО ______________________________________________________________________________</w:t>
      </w:r>
    </w:p>
    <w:p w:rsidR="005F7399" w:rsidRDefault="005F7399" w:rsidP="005F7399">
      <w:pPr>
        <w:pStyle w:val="a5"/>
        <w:spacing w:before="0" w:beforeAutospacing="0" w:after="0" w:afterAutospacing="0"/>
        <w:ind w:left="-709" w:firstLine="426"/>
      </w:pPr>
    </w:p>
    <w:p w:rsidR="00082DBF" w:rsidRDefault="00082DBF" w:rsidP="005F7399">
      <w:pPr>
        <w:pStyle w:val="a5"/>
        <w:spacing w:before="0" w:beforeAutospacing="0" w:after="0" w:afterAutospacing="0"/>
        <w:ind w:left="-709"/>
      </w:pPr>
      <w:r>
        <w:t>Должность</w:t>
      </w:r>
      <w:r w:rsidR="005F7399">
        <w:t>__________________________________________________________________________</w:t>
      </w:r>
    </w:p>
    <w:p w:rsidR="00082DBF" w:rsidRDefault="00082DBF" w:rsidP="005F7399">
      <w:pPr>
        <w:pStyle w:val="a5"/>
        <w:spacing w:before="0" w:beforeAutospacing="0" w:after="0" w:afterAutospacing="0"/>
        <w:ind w:left="-709"/>
      </w:pPr>
    </w:p>
    <w:p w:rsidR="00082DBF" w:rsidRDefault="00082DBF" w:rsidP="005F7399">
      <w:pPr>
        <w:pStyle w:val="a5"/>
        <w:spacing w:before="0" w:beforeAutospacing="0" w:after="0" w:afterAutospacing="0"/>
        <w:ind w:left="-709"/>
      </w:pPr>
      <w:r>
        <w:t>Место работы</w:t>
      </w:r>
      <w:r w:rsidR="005F7399">
        <w:t>_______________________________________________________________________</w:t>
      </w:r>
    </w:p>
    <w:p w:rsidR="006621E9" w:rsidRDefault="006621E9" w:rsidP="005F7399">
      <w:pPr>
        <w:pStyle w:val="a5"/>
        <w:spacing w:before="0" w:beforeAutospacing="0" w:after="0" w:afterAutospacing="0"/>
        <w:ind w:left="-709"/>
      </w:pPr>
    </w:p>
    <w:p w:rsidR="00082DBF" w:rsidRDefault="005F7399" w:rsidP="005F7399">
      <w:pPr>
        <w:pStyle w:val="a5"/>
        <w:spacing w:before="0" w:beforeAutospacing="0" w:after="0" w:afterAutospacing="0"/>
        <w:ind w:left="-709"/>
      </w:pPr>
      <w:r>
        <w:t>Общий пе</w:t>
      </w:r>
      <w:r w:rsidR="00082DBF">
        <w:t>дагогический стаж</w:t>
      </w:r>
      <w:r w:rsidR="00C3482D">
        <w:t>:</w:t>
      </w:r>
      <w:r>
        <w:t>_________________________________________________________</w:t>
      </w:r>
    </w:p>
    <w:p w:rsidR="005F7399" w:rsidRDefault="005F7399" w:rsidP="005F7399">
      <w:pPr>
        <w:pStyle w:val="a5"/>
        <w:spacing w:before="0" w:beforeAutospacing="0" w:after="0" w:afterAutospacing="0"/>
        <w:ind w:left="-709"/>
      </w:pPr>
    </w:p>
    <w:p w:rsidR="006621E9" w:rsidRDefault="006621E9" w:rsidP="005F7399">
      <w:pPr>
        <w:pStyle w:val="a5"/>
        <w:spacing w:before="0" w:beforeAutospacing="0" w:after="0" w:afterAutospacing="0"/>
        <w:ind w:left="-709"/>
      </w:pPr>
      <w:r>
        <w:t>Стаж на данной должности</w:t>
      </w:r>
      <w:r w:rsidR="00C3482D">
        <w:t>:</w:t>
      </w:r>
      <w:r w:rsidR="005F7399">
        <w:t>___________________________________________________________</w:t>
      </w:r>
    </w:p>
    <w:p w:rsidR="006621E9" w:rsidRDefault="006621E9" w:rsidP="005F7399">
      <w:pPr>
        <w:pStyle w:val="a5"/>
        <w:spacing w:before="0" w:beforeAutospacing="0" w:after="0" w:afterAutospacing="0"/>
        <w:ind w:left="-709"/>
      </w:pPr>
    </w:p>
    <w:p w:rsidR="00082DBF" w:rsidRDefault="00C3482D" w:rsidP="005F7399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3482D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5F7399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</w:t>
      </w:r>
    </w:p>
    <w:p w:rsidR="005F7399" w:rsidRDefault="005F7399" w:rsidP="005F7399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F7399" w:rsidRDefault="005F7399" w:rsidP="005F7399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</w:t>
      </w:r>
    </w:p>
    <w:p w:rsidR="005F7399" w:rsidRPr="00C3482D" w:rsidRDefault="005F7399" w:rsidP="005F7399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C747E" w:rsidRPr="005F7399" w:rsidRDefault="00082DBF" w:rsidP="005F7399">
      <w:pPr>
        <w:pStyle w:val="a5"/>
        <w:spacing w:before="0" w:beforeAutospacing="0" w:after="0" w:afterAutospacing="0"/>
        <w:ind w:left="-709"/>
      </w:pPr>
      <w:r w:rsidRPr="005F7399">
        <w:t>Курсы повышения квалификации</w:t>
      </w:r>
      <w:r w:rsidR="005F7399">
        <w:t xml:space="preserve"> </w:t>
      </w:r>
      <w:proofErr w:type="gramStart"/>
      <w:r w:rsidR="005F7399">
        <w:t>за</w:t>
      </w:r>
      <w:proofErr w:type="gramEnd"/>
      <w:r w:rsidR="005F7399">
        <w:t xml:space="preserve"> последние 3 года</w:t>
      </w:r>
      <w:r w:rsidR="005F7399" w:rsidRPr="005F7399">
        <w:t>_________________</w:t>
      </w:r>
      <w:r w:rsidR="005F7399">
        <w:t>____________________</w:t>
      </w:r>
    </w:p>
    <w:p w:rsidR="005F7399" w:rsidRP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 w:rsidRPr="005F739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______________________________</w:t>
      </w:r>
    </w:p>
    <w:p w:rsidR="005F7399" w:rsidRP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 w:rsidRPr="005F739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______________________________</w:t>
      </w:r>
    </w:p>
    <w:p w:rsid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 w:rsidRPr="005F7399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</w:t>
      </w:r>
    </w:p>
    <w:p w:rsid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5F7399" w:rsidRPr="005F7399" w:rsidRDefault="005F7399" w:rsidP="005F7399">
      <w:pPr>
        <w:pStyle w:val="a5"/>
        <w:spacing w:before="0" w:beforeAutospacing="0" w:after="0" w:afterAutospacing="0"/>
        <w:ind w:left="-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082DBF" w:rsidRDefault="00082DBF" w:rsidP="005F7399">
      <w:pPr>
        <w:pStyle w:val="a5"/>
        <w:spacing w:before="0" w:beforeAutospacing="0" w:after="0" w:afterAutospacing="0"/>
        <w:ind w:left="-709"/>
      </w:pPr>
    </w:p>
    <w:p w:rsidR="00082DBF" w:rsidRDefault="00082DBF" w:rsidP="005F7399">
      <w:pPr>
        <w:pStyle w:val="a5"/>
        <w:spacing w:before="0" w:beforeAutospacing="0" w:after="0" w:afterAutospacing="0"/>
        <w:ind w:left="-709"/>
      </w:pPr>
      <w:r>
        <w:t xml:space="preserve">Квалификационная </w:t>
      </w:r>
      <w:r w:rsidR="00BF6632">
        <w:t>категория: _</w:t>
      </w:r>
      <w:r w:rsidR="005F7399">
        <w:t>________________________________________________</w:t>
      </w:r>
      <w:r w:rsidR="00BF6632">
        <w:t>_______</w:t>
      </w:r>
      <w:bookmarkStart w:id="0" w:name="_GoBack"/>
      <w:bookmarkEnd w:id="0"/>
    </w:p>
    <w:p w:rsidR="00082DBF" w:rsidRDefault="00082DBF" w:rsidP="005F7399">
      <w:pPr>
        <w:pStyle w:val="a5"/>
        <w:spacing w:before="0" w:beforeAutospacing="0" w:after="0" w:afterAutospacing="0"/>
        <w:ind w:left="-709"/>
      </w:pPr>
    </w:p>
    <w:p w:rsidR="00082DBF" w:rsidRDefault="00082DBF" w:rsidP="005F7399">
      <w:pPr>
        <w:pStyle w:val="a5"/>
        <w:spacing w:before="0" w:beforeAutospacing="0" w:after="0" w:afterAutospacing="0"/>
        <w:ind w:left="-709"/>
      </w:pPr>
      <w:r>
        <w:t>Тема самообразования</w:t>
      </w:r>
      <w:r w:rsidR="005F7399">
        <w:t>________________________________________________________</w:t>
      </w:r>
      <w:r w:rsidR="004C5ABA">
        <w:t>________</w:t>
      </w:r>
    </w:p>
    <w:p w:rsidR="004C5ABA" w:rsidRDefault="004C5ABA" w:rsidP="005F7399">
      <w:pPr>
        <w:pStyle w:val="a5"/>
        <w:spacing w:before="0" w:beforeAutospacing="0" w:after="0" w:afterAutospacing="0"/>
        <w:ind w:left="-709"/>
      </w:pPr>
    </w:p>
    <w:p w:rsidR="004C5ABA" w:rsidRDefault="004C5ABA" w:rsidP="005F7399">
      <w:pPr>
        <w:pStyle w:val="a5"/>
        <w:spacing w:before="0" w:beforeAutospacing="0" w:after="0" w:afterAutospacing="0"/>
        <w:ind w:left="-709"/>
      </w:pPr>
      <w:r>
        <w:t>___________________________________________________________________________________</w:t>
      </w:r>
    </w:p>
    <w:p w:rsidR="00082DBF" w:rsidRDefault="00082DBF" w:rsidP="005F7399">
      <w:pPr>
        <w:pStyle w:val="a5"/>
        <w:spacing w:before="0" w:beforeAutospacing="0" w:after="0" w:afterAutospacing="0"/>
        <w:ind w:left="-709"/>
      </w:pPr>
    </w:p>
    <w:p w:rsidR="004C5ABA" w:rsidRDefault="004C5ABA" w:rsidP="005F7399">
      <w:pPr>
        <w:pStyle w:val="a5"/>
        <w:spacing w:before="0" w:beforeAutospacing="0" w:after="0" w:afterAutospacing="0"/>
        <w:ind w:left="-709"/>
      </w:pPr>
      <w:r>
        <w:t>___________________________________________________________________________________</w:t>
      </w:r>
    </w:p>
    <w:p w:rsidR="00082DBF" w:rsidRDefault="00082DBF" w:rsidP="005F7399">
      <w:pPr>
        <w:pStyle w:val="a5"/>
        <w:spacing w:before="0" w:beforeAutospacing="0" w:after="0" w:afterAutospacing="0"/>
        <w:ind w:left="-709"/>
      </w:pPr>
    </w:p>
    <w:p w:rsidR="00082DBF" w:rsidRDefault="00082DBF" w:rsidP="00082DBF">
      <w:pPr>
        <w:pStyle w:val="a5"/>
        <w:spacing w:before="0" w:beforeAutospacing="0" w:after="0" w:afterAutospacing="0" w:line="294" w:lineRule="atLeast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5F7399" w:rsidRDefault="005F7399" w:rsidP="001C747E">
      <w:pPr>
        <w:pStyle w:val="a5"/>
        <w:spacing w:before="0" w:beforeAutospacing="0" w:after="0" w:afterAutospacing="0"/>
        <w:jc w:val="center"/>
      </w:pPr>
    </w:p>
    <w:p w:rsidR="001C747E" w:rsidRDefault="001C747E" w:rsidP="001C747E">
      <w:pPr>
        <w:pStyle w:val="a5"/>
        <w:spacing w:before="0" w:beforeAutospacing="0" w:after="0" w:afterAutospacing="0"/>
        <w:jc w:val="center"/>
      </w:pPr>
    </w:p>
    <w:p w:rsidR="00082DBF" w:rsidRDefault="00082DBF" w:rsidP="001C747E">
      <w:pPr>
        <w:pStyle w:val="a5"/>
        <w:spacing w:before="0" w:beforeAutospacing="0" w:after="0" w:afterAutospacing="0"/>
        <w:jc w:val="center"/>
      </w:pPr>
      <w:r>
        <w:rPr>
          <w:b/>
          <w:bCs/>
          <w:i/>
          <w:iCs/>
        </w:rPr>
        <w:t>Перс</w:t>
      </w:r>
      <w:r w:rsidR="00A86B70">
        <w:rPr>
          <w:b/>
          <w:bCs/>
          <w:i/>
          <w:iCs/>
        </w:rPr>
        <w:t>пективное самообразование с 2022</w:t>
      </w:r>
    </w:p>
    <w:p w:rsidR="00F97959" w:rsidRDefault="00F97959" w:rsidP="00082DBF">
      <w:pPr>
        <w:pStyle w:val="a5"/>
        <w:spacing w:before="0" w:beforeAutospacing="0" w:after="0" w:afterAutospacing="0" w:line="294" w:lineRule="atLeast"/>
      </w:pPr>
    </w:p>
    <w:p w:rsidR="00082DBF" w:rsidRPr="00BF6632" w:rsidRDefault="006621E9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BF6632">
        <w:rPr>
          <w:sz w:val="26"/>
          <w:szCs w:val="26"/>
        </w:rPr>
        <w:t>Работа начата </w:t>
      </w:r>
      <w:r w:rsidR="004C5ABA" w:rsidRPr="00BF6632">
        <w:rPr>
          <w:sz w:val="26"/>
          <w:szCs w:val="26"/>
        </w:rPr>
        <w:t>_____________________________</w:t>
      </w:r>
    </w:p>
    <w:p w:rsidR="004C5ABA" w:rsidRPr="00BF6632" w:rsidRDefault="004C5ABA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BF6632">
        <w:rPr>
          <w:sz w:val="26"/>
          <w:szCs w:val="26"/>
        </w:rPr>
        <w:t xml:space="preserve">Предполагается закончить </w:t>
      </w:r>
      <w:r w:rsidR="004C5ABA" w:rsidRPr="00BF6632">
        <w:rPr>
          <w:sz w:val="26"/>
          <w:szCs w:val="26"/>
        </w:rPr>
        <w:t>___________________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b/>
          <w:bCs/>
          <w:i/>
          <w:iCs/>
          <w:sz w:val="26"/>
          <w:szCs w:val="26"/>
          <w:u w:val="single"/>
        </w:rPr>
      </w:pPr>
      <w:r w:rsidRPr="00BF6632">
        <w:rPr>
          <w:b/>
          <w:bCs/>
          <w:i/>
          <w:iCs/>
          <w:sz w:val="26"/>
          <w:szCs w:val="26"/>
          <w:u w:val="single"/>
        </w:rPr>
        <w:t>Цель: </w:t>
      </w:r>
    </w:p>
    <w:p w:rsidR="004C5ABA" w:rsidRPr="00BF6632" w:rsidRDefault="004C5ABA" w:rsidP="00BF6632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BF6632">
        <w:rPr>
          <w:color w:val="333333"/>
          <w:sz w:val="26"/>
          <w:szCs w:val="26"/>
          <w:shd w:val="clear" w:color="auto" w:fill="FFFFFF"/>
        </w:rPr>
        <w:t>повышение профессионального мастерства педагога посредством ознакомления с технологией альтернативной и дополнительной коммуникации по работе с детьми с ОВЗ,</w:t>
      </w:r>
    </w:p>
    <w:p w:rsidR="00A07F59" w:rsidRPr="00BF6632" w:rsidRDefault="00A07F59" w:rsidP="00BF663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632">
        <w:rPr>
          <w:rFonts w:ascii="Times New Roman" w:hAnsi="Times New Roman" w:cs="Times New Roman"/>
          <w:sz w:val="26"/>
          <w:szCs w:val="26"/>
        </w:rPr>
        <w:t>раскрытие и развитие потенциала ребенка с ОВЗ, создание благоприятных условий для реализации его природных способностей. 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BF6632">
        <w:rPr>
          <w:b/>
          <w:bCs/>
          <w:i/>
          <w:iCs/>
          <w:sz w:val="26"/>
          <w:szCs w:val="26"/>
          <w:u w:val="single"/>
        </w:rPr>
        <w:t>Задачи:</w:t>
      </w:r>
    </w:p>
    <w:p w:rsidR="00082DBF" w:rsidRPr="00BF6632" w:rsidRDefault="00082DBF" w:rsidP="00BF6632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расширить общепедагогические и психологические знания с целью совершенствования психологических методов воспитания и обучения </w:t>
      </w:r>
      <w:r w:rsidR="004C5ABA" w:rsidRPr="00BF6632">
        <w:rPr>
          <w:sz w:val="26"/>
          <w:szCs w:val="26"/>
        </w:rPr>
        <w:t>детей с ОВЗ,</w:t>
      </w:r>
    </w:p>
    <w:p w:rsidR="00082DBF" w:rsidRPr="00BF6632" w:rsidRDefault="00082DBF" w:rsidP="00BF6632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6"/>
          <w:szCs w:val="26"/>
        </w:rPr>
      </w:pPr>
      <w:r w:rsidRPr="00BF6632">
        <w:rPr>
          <w:sz w:val="26"/>
          <w:szCs w:val="26"/>
        </w:rPr>
        <w:t>повысить общекультурный уровень;</w:t>
      </w:r>
    </w:p>
    <w:p w:rsidR="00082DBF" w:rsidRPr="00BF6632" w:rsidRDefault="00082DBF" w:rsidP="00BF6632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 применять разнообразные формы работы в организации психолого-педагогического сопровождения </w:t>
      </w:r>
      <w:r w:rsidR="004C5ABA" w:rsidRPr="00BF6632">
        <w:rPr>
          <w:sz w:val="26"/>
          <w:szCs w:val="26"/>
        </w:rPr>
        <w:t>обучения детей с ОВЗ,</w:t>
      </w:r>
    </w:p>
    <w:p w:rsidR="00082DBF" w:rsidRPr="00BF6632" w:rsidRDefault="00082DBF" w:rsidP="00BF6632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 повысить свой теоретический, научно-методический уровень и профессиональное мастерство путем внедрения инноваций в обучении и воспитании. 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BF6632">
        <w:rPr>
          <w:b/>
          <w:bCs/>
          <w:sz w:val="26"/>
          <w:szCs w:val="26"/>
        </w:rPr>
        <w:t>Предполагаемый результат:</w:t>
      </w:r>
      <w:r w:rsidRPr="00BF6632">
        <w:rPr>
          <w:sz w:val="26"/>
          <w:szCs w:val="26"/>
        </w:rPr>
        <w:t> </w:t>
      </w:r>
      <w:r w:rsidR="000A536D" w:rsidRPr="00BF6632">
        <w:rPr>
          <w:sz w:val="26"/>
          <w:szCs w:val="26"/>
        </w:rPr>
        <w:t>повышение профессиональной компетенции по работе с детьми с ОВЗ.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</w:p>
    <w:p w:rsidR="00082DBF" w:rsidRPr="00BF6632" w:rsidRDefault="00082DBF" w:rsidP="00BF6632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BF6632">
        <w:rPr>
          <w:b/>
          <w:bCs/>
          <w:sz w:val="26"/>
          <w:szCs w:val="26"/>
        </w:rPr>
        <w:t>Форма самообразования:</w:t>
      </w:r>
      <w:r w:rsidRPr="00BF6632">
        <w:rPr>
          <w:sz w:val="26"/>
          <w:szCs w:val="26"/>
        </w:rPr>
        <w:t> индивидуальная, групповая.</w:t>
      </w:r>
    </w:p>
    <w:p w:rsidR="00082DBF" w:rsidRPr="00BF6632" w:rsidRDefault="00082DBF" w:rsidP="00BF6632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BF6632">
        <w:rPr>
          <w:b/>
          <w:bCs/>
          <w:color w:val="000000"/>
          <w:sz w:val="26"/>
          <w:szCs w:val="26"/>
        </w:rPr>
        <w:t>Форма отчета по проделанной работе:</w:t>
      </w:r>
      <w:r w:rsidRPr="00BF6632">
        <w:rPr>
          <w:color w:val="000000"/>
          <w:sz w:val="26"/>
          <w:szCs w:val="26"/>
        </w:rPr>
        <w:t xml:space="preserve"> выступление на заседаниях МО и педсовете, </w:t>
      </w:r>
      <w:r w:rsidR="006621E9" w:rsidRPr="00BF6632">
        <w:rPr>
          <w:color w:val="000000"/>
          <w:sz w:val="26"/>
          <w:szCs w:val="26"/>
        </w:rPr>
        <w:t xml:space="preserve">выступления на родительских собраниях, </w:t>
      </w:r>
      <w:r w:rsidRPr="00BF6632">
        <w:rPr>
          <w:color w:val="000000"/>
          <w:sz w:val="26"/>
          <w:szCs w:val="26"/>
        </w:rPr>
        <w:t>участие в конкурсах.</w:t>
      </w:r>
    </w:p>
    <w:p w:rsidR="00082DBF" w:rsidRPr="00BF6632" w:rsidRDefault="00082DBF" w:rsidP="00BF6632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</w:p>
    <w:p w:rsidR="004C5ABA" w:rsidRDefault="004C5ABA" w:rsidP="00082DBF">
      <w:pPr>
        <w:pStyle w:val="a5"/>
        <w:spacing w:before="0" w:beforeAutospacing="0" w:after="0" w:afterAutospacing="0" w:line="294" w:lineRule="atLeast"/>
      </w:pPr>
    </w:p>
    <w:p w:rsidR="004C5ABA" w:rsidRDefault="004C5ABA" w:rsidP="00082DBF">
      <w:pPr>
        <w:pStyle w:val="a5"/>
        <w:spacing w:before="0" w:beforeAutospacing="0" w:after="0" w:afterAutospacing="0" w:line="294" w:lineRule="atLeast"/>
      </w:pPr>
    </w:p>
    <w:p w:rsidR="004C5ABA" w:rsidRDefault="004C5ABA" w:rsidP="00082DBF">
      <w:pPr>
        <w:pStyle w:val="a5"/>
        <w:spacing w:before="0" w:beforeAutospacing="0" w:after="0" w:afterAutospacing="0" w:line="294" w:lineRule="atLeast"/>
      </w:pPr>
    </w:p>
    <w:p w:rsidR="004C5ABA" w:rsidRDefault="004C5ABA" w:rsidP="00082DBF">
      <w:pPr>
        <w:pStyle w:val="a5"/>
        <w:spacing w:before="0" w:beforeAutospacing="0" w:after="0" w:afterAutospacing="0" w:line="294" w:lineRule="atLeast"/>
      </w:pPr>
    </w:p>
    <w:p w:rsidR="00F97959" w:rsidRDefault="00F97959" w:rsidP="00F97959">
      <w:pPr>
        <w:pStyle w:val="a5"/>
        <w:spacing w:before="0" w:beforeAutospacing="0" w:after="0" w:afterAutospacing="0" w:line="294" w:lineRule="atLeast"/>
        <w:jc w:val="center"/>
        <w:rPr>
          <w:color w:val="000000"/>
        </w:rPr>
      </w:pPr>
    </w:p>
    <w:p w:rsidR="00BF6632" w:rsidRDefault="00BF6632" w:rsidP="00F97959">
      <w:pPr>
        <w:pStyle w:val="a5"/>
        <w:spacing w:before="0" w:beforeAutospacing="0" w:after="0" w:afterAutospacing="0" w:line="294" w:lineRule="atLeast"/>
        <w:jc w:val="center"/>
        <w:rPr>
          <w:color w:val="000000"/>
        </w:rPr>
      </w:pPr>
    </w:p>
    <w:p w:rsidR="00082DBF" w:rsidRPr="00752139" w:rsidRDefault="00082DBF" w:rsidP="00F97959">
      <w:pPr>
        <w:pStyle w:val="a5"/>
        <w:spacing w:before="0" w:beforeAutospacing="0" w:after="0" w:afterAutospacing="0" w:line="294" w:lineRule="atLeast"/>
        <w:jc w:val="center"/>
        <w:rPr>
          <w:b/>
        </w:rPr>
      </w:pPr>
      <w:r w:rsidRPr="00752139">
        <w:rPr>
          <w:b/>
          <w:color w:val="000000"/>
        </w:rPr>
        <w:t>ИЗУЧЕНИЕ ЛИТЕРАТУРЫ</w:t>
      </w:r>
    </w:p>
    <w:p w:rsidR="00082DBF" w:rsidRPr="00752139" w:rsidRDefault="00082DBF" w:rsidP="00082DBF">
      <w:pPr>
        <w:pStyle w:val="a5"/>
        <w:spacing w:before="0" w:beforeAutospacing="0" w:after="0" w:afterAutospacing="0" w:line="294" w:lineRule="atLeast"/>
        <w:jc w:val="center"/>
        <w:rPr>
          <w:b/>
        </w:rPr>
      </w:pPr>
    </w:p>
    <w:p w:rsidR="00082DBF" w:rsidRDefault="00082DBF" w:rsidP="00082DBF">
      <w:pPr>
        <w:pStyle w:val="a5"/>
        <w:spacing w:before="0" w:beforeAutospacing="0" w:after="0" w:afterAutospacing="0"/>
        <w:jc w:val="center"/>
        <w:rPr>
          <w:b/>
          <w:i/>
          <w:iCs/>
          <w:color w:val="000000"/>
        </w:rPr>
      </w:pPr>
      <w:r w:rsidRPr="00752139">
        <w:rPr>
          <w:b/>
          <w:i/>
          <w:iCs/>
          <w:color w:val="000000"/>
        </w:rPr>
        <w:t>Методическая литература</w:t>
      </w:r>
    </w:p>
    <w:p w:rsidR="00752139" w:rsidRPr="00BF6632" w:rsidRDefault="00752139" w:rsidP="00082DBF">
      <w:pPr>
        <w:pStyle w:val="a5"/>
        <w:spacing w:before="0" w:beforeAutospacing="0" w:after="0" w:afterAutospacing="0"/>
        <w:jc w:val="center"/>
        <w:rPr>
          <w:b/>
          <w:i/>
          <w:iCs/>
          <w:color w:val="000000"/>
          <w:sz w:val="26"/>
          <w:szCs w:val="26"/>
        </w:rPr>
      </w:pPr>
    </w:p>
    <w:p w:rsidR="00752139" w:rsidRPr="00BF6632" w:rsidRDefault="00752139" w:rsidP="00082DBF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52139" w:rsidRPr="00BF6632" w:rsidRDefault="00752139" w:rsidP="00752139">
      <w:pPr>
        <w:pStyle w:val="a5"/>
        <w:numPr>
          <w:ilvl w:val="0"/>
          <w:numId w:val="8"/>
        </w:numPr>
        <w:shd w:val="clear" w:color="auto" w:fill="FFFFFF"/>
        <w:tabs>
          <w:tab w:val="num" w:pos="360"/>
        </w:tabs>
        <w:spacing w:before="0" w:beforeAutospacing="0" w:after="150" w:afterAutospacing="0"/>
        <w:ind w:left="-426"/>
        <w:jc w:val="both"/>
        <w:rPr>
          <w:color w:val="000000"/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Нарушения восприятия "себя" как основная причина формирования искаженного психического развития особых детей. Б. А. Архипов, Е. В. </w:t>
      </w:r>
      <w:proofErr w:type="spellStart"/>
      <w:r w:rsidRPr="00BF6632">
        <w:rPr>
          <w:color w:val="000000"/>
          <w:sz w:val="26"/>
          <w:szCs w:val="26"/>
        </w:rPr>
        <w:t>Максимова</w:t>
      </w:r>
      <w:proofErr w:type="gramStart"/>
      <w:r w:rsidRPr="00BF6632">
        <w:rPr>
          <w:color w:val="000000"/>
          <w:sz w:val="26"/>
          <w:szCs w:val="26"/>
        </w:rPr>
        <w:t>,Н</w:t>
      </w:r>
      <w:proofErr w:type="spellEnd"/>
      <w:proofErr w:type="gramEnd"/>
      <w:r w:rsidRPr="00BF6632">
        <w:rPr>
          <w:color w:val="000000"/>
          <w:sz w:val="26"/>
          <w:szCs w:val="26"/>
        </w:rPr>
        <w:t>. Е. Семенова. Издательство: Диалог-МИФИ</w:t>
      </w:r>
    </w:p>
    <w:p w:rsidR="00752139" w:rsidRPr="00BF6632" w:rsidRDefault="00752139" w:rsidP="00752139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426"/>
        <w:jc w:val="both"/>
        <w:rPr>
          <w:color w:val="000000"/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Особое детство: шаг навстречу переменам. </w:t>
      </w:r>
      <w:proofErr w:type="gramStart"/>
      <w:r w:rsidRPr="00BF6632">
        <w:rPr>
          <w:color w:val="000000"/>
          <w:sz w:val="26"/>
          <w:szCs w:val="26"/>
        </w:rPr>
        <w:t xml:space="preserve">М.: </w:t>
      </w:r>
      <w:proofErr w:type="spellStart"/>
      <w:r w:rsidRPr="00BF6632">
        <w:rPr>
          <w:color w:val="000000"/>
          <w:sz w:val="26"/>
          <w:szCs w:val="26"/>
        </w:rPr>
        <w:t>Теревинф</w:t>
      </w:r>
      <w:proofErr w:type="spellEnd"/>
      <w:r w:rsidRPr="00BF6632">
        <w:rPr>
          <w:color w:val="000000"/>
          <w:sz w:val="26"/>
          <w:szCs w:val="26"/>
        </w:rPr>
        <w:t>, 2006.–168 с. – (Опыт работы.</w:t>
      </w:r>
      <w:proofErr w:type="gramEnd"/>
      <w:r w:rsidRPr="00BF6632">
        <w:rPr>
          <w:color w:val="000000"/>
          <w:sz w:val="26"/>
          <w:szCs w:val="26"/>
        </w:rPr>
        <w:t xml:space="preserve"> </w:t>
      </w:r>
      <w:proofErr w:type="gramStart"/>
      <w:r w:rsidRPr="00BF6632">
        <w:rPr>
          <w:color w:val="000000"/>
          <w:sz w:val="26"/>
          <w:szCs w:val="26"/>
        </w:rPr>
        <w:t>Центра лечебной педагогики)</w:t>
      </w:r>
      <w:proofErr w:type="gramEnd"/>
    </w:p>
    <w:p w:rsidR="00752139" w:rsidRPr="00BF6632" w:rsidRDefault="00752139" w:rsidP="00752139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426"/>
        <w:jc w:val="both"/>
        <w:rPr>
          <w:color w:val="000000"/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Невербальное общение у детей при нормальном и нарушенном интеллекте. Шипицына Л.М. , </w:t>
      </w:r>
      <w:proofErr w:type="spellStart"/>
      <w:r w:rsidRPr="00BF6632">
        <w:rPr>
          <w:color w:val="000000"/>
          <w:sz w:val="26"/>
          <w:szCs w:val="26"/>
        </w:rPr>
        <w:t>Защиринская</w:t>
      </w:r>
      <w:proofErr w:type="spellEnd"/>
      <w:r w:rsidRPr="00BF6632">
        <w:rPr>
          <w:color w:val="000000"/>
          <w:sz w:val="26"/>
          <w:szCs w:val="26"/>
        </w:rPr>
        <w:t xml:space="preserve"> О.В. Издательство: Речь, 2009, с. 128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>«Перспективы образования детей с ограниченными возможностями здоровья в свете разработки федерального государственного образовательного стандарта» 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color w:val="000000"/>
          <w:sz w:val="26"/>
          <w:szCs w:val="26"/>
          <w:shd w:val="clear" w:color="auto" w:fill="FFFFFF"/>
        </w:rPr>
        <w:t>Кантор В.</w:t>
      </w:r>
      <w:proofErr w:type="gramStart"/>
      <w:r w:rsidRPr="00BF6632">
        <w:rPr>
          <w:color w:val="000000"/>
          <w:sz w:val="26"/>
          <w:szCs w:val="26"/>
          <w:shd w:val="clear" w:color="auto" w:fill="FFFFFF"/>
        </w:rPr>
        <w:t>З</w:t>
      </w:r>
      <w:proofErr w:type="gramEnd"/>
      <w:r w:rsidRPr="00BF6632">
        <w:rPr>
          <w:color w:val="000000"/>
          <w:sz w:val="26"/>
          <w:szCs w:val="26"/>
          <w:shd w:val="clear" w:color="auto" w:fill="FFFFFF"/>
        </w:rPr>
        <w:t xml:space="preserve"> - проректор по учебной работе РГПУ им. А.И. Герцена, доктор педагогических наук, </w:t>
      </w:r>
      <w:proofErr w:type="spellStart"/>
      <w:r w:rsidRPr="00BF6632">
        <w:rPr>
          <w:color w:val="000000"/>
          <w:sz w:val="26"/>
          <w:szCs w:val="26"/>
          <w:shd w:val="clear" w:color="auto" w:fill="FFFFFF"/>
        </w:rPr>
        <w:t>профессорИнститут</w:t>
      </w:r>
      <w:proofErr w:type="spellEnd"/>
      <w:r w:rsidRPr="00BF6632">
        <w:rPr>
          <w:color w:val="000000"/>
          <w:sz w:val="26"/>
          <w:szCs w:val="26"/>
          <w:shd w:val="clear" w:color="auto" w:fill="FFFFFF"/>
        </w:rPr>
        <w:t xml:space="preserve"> коррекционной педагогики РАО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rStyle w:val="a6"/>
          <w:i w:val="0"/>
          <w:iCs w:val="0"/>
          <w:color w:val="000000"/>
          <w:sz w:val="26"/>
          <w:szCs w:val="26"/>
          <w:shd w:val="clear" w:color="auto" w:fill="FFFFFF"/>
        </w:rPr>
        <w:t>«Проблемы адаптации ребенка в первый период обучения в начальной школе. Преодоление трудностей в обучении учащихся с неярко выраженными нарушениями развития»</w:t>
      </w:r>
      <w:r w:rsidRPr="00BF6632">
        <w:rPr>
          <w:i/>
          <w:iCs/>
          <w:color w:val="000000"/>
          <w:sz w:val="26"/>
          <w:szCs w:val="26"/>
          <w:shd w:val="clear" w:color="auto" w:fill="FFFFFF"/>
        </w:rPr>
        <w:t> </w:t>
      </w:r>
      <w:proofErr w:type="spellStart"/>
      <w:r w:rsidRPr="00BF6632">
        <w:rPr>
          <w:color w:val="000000"/>
          <w:sz w:val="26"/>
          <w:szCs w:val="26"/>
          <w:shd w:val="clear" w:color="auto" w:fill="FFFFFF"/>
        </w:rPr>
        <w:t>Екжанова</w:t>
      </w:r>
      <w:proofErr w:type="spellEnd"/>
      <w:r w:rsidRPr="00BF6632">
        <w:rPr>
          <w:color w:val="000000"/>
          <w:sz w:val="26"/>
          <w:szCs w:val="26"/>
          <w:shd w:val="clear" w:color="auto" w:fill="FFFFFF"/>
        </w:rPr>
        <w:t xml:space="preserve"> Е.А. доктор педагогических наук, </w:t>
      </w:r>
      <w:proofErr w:type="spellStart"/>
      <w:r w:rsidRPr="00BF6632">
        <w:rPr>
          <w:color w:val="000000"/>
          <w:sz w:val="26"/>
          <w:szCs w:val="26"/>
          <w:shd w:val="clear" w:color="auto" w:fill="FFFFFF"/>
        </w:rPr>
        <w:t>профессорОбразовательного</w:t>
      </w:r>
      <w:proofErr w:type="spellEnd"/>
      <w:r w:rsidRPr="00BF6632">
        <w:rPr>
          <w:color w:val="000000"/>
          <w:sz w:val="26"/>
          <w:szCs w:val="26"/>
          <w:shd w:val="clear" w:color="auto" w:fill="FFFFFF"/>
        </w:rPr>
        <w:t xml:space="preserve"> Центра «</w:t>
      </w:r>
      <w:proofErr w:type="spellStart"/>
      <w:r w:rsidRPr="00BF6632">
        <w:rPr>
          <w:color w:val="000000"/>
          <w:sz w:val="26"/>
          <w:szCs w:val="26"/>
          <w:shd w:val="clear" w:color="auto" w:fill="FFFFFF"/>
        </w:rPr>
        <w:t>Ясенево</w:t>
      </w:r>
      <w:proofErr w:type="spellEnd"/>
      <w:r w:rsidRPr="00BF6632">
        <w:rPr>
          <w:color w:val="000000"/>
          <w:sz w:val="26"/>
          <w:szCs w:val="26"/>
          <w:shd w:val="clear" w:color="auto" w:fill="FFFFFF"/>
        </w:rPr>
        <w:t>» г. Москва, автор учебно-методических пособий по коррекционной педагогике, выпускаемых издательством «Просвещение».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>Отечественная  система  специального  образования  —  фундамент  инклюзивного  обучения  и  воспитания </w:t>
      </w:r>
      <w:proofErr w:type="spellStart"/>
      <w:r w:rsidRPr="00BF6632">
        <w:rPr>
          <w:sz w:val="26"/>
          <w:szCs w:val="26"/>
        </w:rPr>
        <w:t>Кобрина</w:t>
      </w:r>
      <w:proofErr w:type="spellEnd"/>
      <w:r w:rsidRPr="00BF6632">
        <w:rPr>
          <w:sz w:val="26"/>
          <w:szCs w:val="26"/>
        </w:rPr>
        <w:t>  Л.М. //  Дефектология.  —  2012.  —  №  3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Специальная  психология: Под  </w:t>
      </w:r>
      <w:proofErr w:type="spellStart"/>
      <w:r w:rsidRPr="00BF6632">
        <w:rPr>
          <w:sz w:val="26"/>
          <w:szCs w:val="26"/>
        </w:rPr>
        <w:t>науч</w:t>
      </w:r>
      <w:proofErr w:type="spellEnd"/>
      <w:r w:rsidRPr="00BF6632">
        <w:rPr>
          <w:sz w:val="26"/>
          <w:szCs w:val="26"/>
        </w:rPr>
        <w:t xml:space="preserve">.  Ред.  Л.М.  </w:t>
      </w:r>
      <w:proofErr w:type="spellStart"/>
      <w:r w:rsidRPr="00BF6632">
        <w:rPr>
          <w:sz w:val="26"/>
          <w:szCs w:val="26"/>
        </w:rPr>
        <w:t>Шипицыной</w:t>
      </w:r>
      <w:proofErr w:type="spellEnd"/>
      <w:r w:rsidRPr="00BF6632">
        <w:rPr>
          <w:sz w:val="26"/>
          <w:szCs w:val="26"/>
        </w:rPr>
        <w:t> Учеб.  пособие  —  СПб</w:t>
      </w:r>
      <w:proofErr w:type="gramStart"/>
      <w:r w:rsidRPr="00BF6632">
        <w:rPr>
          <w:sz w:val="26"/>
          <w:szCs w:val="26"/>
        </w:rPr>
        <w:t>.:  «</w:t>
      </w:r>
      <w:proofErr w:type="gramEnd"/>
      <w:r w:rsidRPr="00BF6632">
        <w:rPr>
          <w:sz w:val="26"/>
          <w:szCs w:val="26"/>
        </w:rPr>
        <w:t>Речь»,  2004</w:t>
      </w:r>
      <w:r w:rsidRPr="00BF6632">
        <w:rPr>
          <w:color w:val="000000"/>
          <w:sz w:val="26"/>
          <w:szCs w:val="26"/>
        </w:rPr>
        <w:t>4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Детская </w:t>
      </w:r>
      <w:proofErr w:type="spellStart"/>
      <w:r w:rsidRPr="00BF6632">
        <w:rPr>
          <w:color w:val="000000"/>
          <w:sz w:val="26"/>
          <w:szCs w:val="26"/>
        </w:rPr>
        <w:t>психология</w:t>
      </w:r>
      <w:proofErr w:type="gramStart"/>
      <w:r w:rsidRPr="00BF6632">
        <w:rPr>
          <w:color w:val="000000"/>
          <w:sz w:val="26"/>
          <w:szCs w:val="26"/>
        </w:rPr>
        <w:t>.Л</w:t>
      </w:r>
      <w:proofErr w:type="gramEnd"/>
      <w:r w:rsidRPr="00BF6632">
        <w:rPr>
          <w:color w:val="000000"/>
          <w:sz w:val="26"/>
          <w:szCs w:val="26"/>
        </w:rPr>
        <w:t>юблинская</w:t>
      </w:r>
      <w:proofErr w:type="spellEnd"/>
      <w:r w:rsidRPr="00BF6632">
        <w:rPr>
          <w:color w:val="000000"/>
          <w:sz w:val="26"/>
          <w:szCs w:val="26"/>
        </w:rPr>
        <w:t xml:space="preserve"> А.А.</w:t>
      </w:r>
    </w:p>
    <w:p w:rsidR="00752139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color w:val="000000"/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Диагностика умственного развития </w:t>
      </w:r>
      <w:proofErr w:type="spellStart"/>
      <w:r w:rsidRPr="00BF6632">
        <w:rPr>
          <w:color w:val="000000"/>
          <w:sz w:val="26"/>
          <w:szCs w:val="26"/>
        </w:rPr>
        <w:t>детейМ</w:t>
      </w:r>
      <w:proofErr w:type="spellEnd"/>
      <w:r w:rsidRPr="00BF6632">
        <w:rPr>
          <w:color w:val="000000"/>
          <w:sz w:val="26"/>
          <w:szCs w:val="26"/>
        </w:rPr>
        <w:t>. К. Акимова, В. Т. Козлова</w:t>
      </w:r>
      <w:r w:rsidR="00752139" w:rsidRPr="00BF6632">
        <w:rPr>
          <w:color w:val="000000"/>
          <w:sz w:val="26"/>
          <w:szCs w:val="26"/>
        </w:rPr>
        <w:t xml:space="preserve"> М.: Просвещение, 2006 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color w:val="000000"/>
          <w:sz w:val="26"/>
          <w:szCs w:val="26"/>
        </w:rPr>
        <w:t>Коррекция нарушений психологического здоровья дошкольников и младших школьников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О. В. </w:t>
      </w:r>
      <w:proofErr w:type="spellStart"/>
      <w:r w:rsidRPr="00BF6632">
        <w:rPr>
          <w:color w:val="000000"/>
          <w:sz w:val="26"/>
          <w:szCs w:val="26"/>
        </w:rPr>
        <w:t>ХухлаеваМ</w:t>
      </w:r>
      <w:proofErr w:type="spellEnd"/>
      <w:r w:rsidRPr="00BF6632">
        <w:rPr>
          <w:color w:val="000000"/>
          <w:sz w:val="26"/>
          <w:szCs w:val="26"/>
        </w:rPr>
        <w:t>. «Академия», 2003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color w:val="000000"/>
          <w:sz w:val="26"/>
          <w:szCs w:val="26"/>
        </w:rPr>
        <w:t xml:space="preserve">Неврологические нарушения у детей. Причины, профилактика, </w:t>
      </w:r>
      <w:proofErr w:type="spellStart"/>
      <w:r w:rsidRPr="00BF6632">
        <w:rPr>
          <w:color w:val="000000"/>
          <w:sz w:val="26"/>
          <w:szCs w:val="26"/>
        </w:rPr>
        <w:t>коррекцияА</w:t>
      </w:r>
      <w:proofErr w:type="spellEnd"/>
      <w:r w:rsidRPr="00BF6632">
        <w:rPr>
          <w:color w:val="000000"/>
          <w:sz w:val="26"/>
          <w:szCs w:val="26"/>
        </w:rPr>
        <w:t xml:space="preserve">. Ф. </w:t>
      </w:r>
      <w:proofErr w:type="spellStart"/>
      <w:r w:rsidRPr="00BF6632">
        <w:rPr>
          <w:color w:val="000000"/>
          <w:sz w:val="26"/>
          <w:szCs w:val="26"/>
        </w:rPr>
        <w:t>Тумашенко</w:t>
      </w:r>
      <w:r w:rsidR="00752139" w:rsidRPr="00BF6632">
        <w:rPr>
          <w:color w:val="000000"/>
          <w:sz w:val="26"/>
          <w:szCs w:val="26"/>
        </w:rPr>
        <w:t>М.</w:t>
      </w:r>
      <w:proofErr w:type="gramStart"/>
      <w:r w:rsidR="00752139" w:rsidRPr="00BF6632">
        <w:rPr>
          <w:color w:val="000000"/>
          <w:sz w:val="26"/>
          <w:szCs w:val="26"/>
        </w:rPr>
        <w:t>:Д</w:t>
      </w:r>
      <w:proofErr w:type="gramEnd"/>
      <w:r w:rsidR="00752139" w:rsidRPr="00BF6632">
        <w:rPr>
          <w:color w:val="000000"/>
          <w:sz w:val="26"/>
          <w:szCs w:val="26"/>
        </w:rPr>
        <w:t>етство-Пресс</w:t>
      </w:r>
      <w:proofErr w:type="spellEnd"/>
      <w:r w:rsidR="00752139" w:rsidRPr="00BF6632">
        <w:rPr>
          <w:color w:val="000000"/>
          <w:sz w:val="26"/>
          <w:szCs w:val="26"/>
        </w:rPr>
        <w:t>, 2011 г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Диагностика умственного развития </w:t>
      </w:r>
      <w:proofErr w:type="spellStart"/>
      <w:r w:rsidRPr="00BF6632">
        <w:rPr>
          <w:sz w:val="26"/>
          <w:szCs w:val="26"/>
        </w:rPr>
        <w:t>детейМ</w:t>
      </w:r>
      <w:proofErr w:type="spellEnd"/>
      <w:r w:rsidRPr="00BF6632">
        <w:rPr>
          <w:sz w:val="26"/>
          <w:szCs w:val="26"/>
        </w:rPr>
        <w:t>. К. Акимова, В. Т. Козлова</w:t>
      </w:r>
      <w:r w:rsidR="00752139" w:rsidRPr="00BF6632">
        <w:rPr>
          <w:sz w:val="26"/>
          <w:szCs w:val="26"/>
        </w:rPr>
        <w:t xml:space="preserve"> М.: Просвещение, 2006 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Практикум по детской </w:t>
      </w:r>
      <w:proofErr w:type="spellStart"/>
      <w:r w:rsidRPr="00BF6632">
        <w:rPr>
          <w:sz w:val="26"/>
          <w:szCs w:val="26"/>
        </w:rPr>
        <w:t>психологии</w:t>
      </w:r>
      <w:proofErr w:type="gramStart"/>
      <w:r w:rsidRPr="00BF6632">
        <w:rPr>
          <w:sz w:val="26"/>
          <w:szCs w:val="26"/>
        </w:rPr>
        <w:t>.У</w:t>
      </w:r>
      <w:proofErr w:type="gramEnd"/>
      <w:r w:rsidRPr="00BF6632">
        <w:rPr>
          <w:sz w:val="26"/>
          <w:szCs w:val="26"/>
        </w:rPr>
        <w:t>рунтаева</w:t>
      </w:r>
      <w:proofErr w:type="spellEnd"/>
      <w:r w:rsidRPr="00BF6632">
        <w:rPr>
          <w:sz w:val="26"/>
          <w:szCs w:val="26"/>
        </w:rPr>
        <w:t xml:space="preserve"> Г.А., </w:t>
      </w:r>
      <w:proofErr w:type="spellStart"/>
      <w:r w:rsidRPr="00BF6632">
        <w:rPr>
          <w:sz w:val="26"/>
          <w:szCs w:val="26"/>
        </w:rPr>
        <w:t>Афонькина</w:t>
      </w:r>
      <w:proofErr w:type="spellEnd"/>
      <w:r w:rsidRPr="00BF6632">
        <w:rPr>
          <w:sz w:val="26"/>
          <w:szCs w:val="26"/>
        </w:rPr>
        <w:t xml:space="preserve"> Ю.А.,М.: Генезис, 1995 г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Диагностика развития </w:t>
      </w:r>
      <w:proofErr w:type="spellStart"/>
      <w:r w:rsidRPr="00BF6632">
        <w:rPr>
          <w:sz w:val="26"/>
          <w:szCs w:val="26"/>
        </w:rPr>
        <w:t>ребенкаА</w:t>
      </w:r>
      <w:proofErr w:type="spellEnd"/>
      <w:r w:rsidRPr="00BF6632">
        <w:rPr>
          <w:sz w:val="26"/>
          <w:szCs w:val="26"/>
        </w:rPr>
        <w:t xml:space="preserve">. А. </w:t>
      </w:r>
      <w:proofErr w:type="spellStart"/>
      <w:r w:rsidRPr="00BF6632">
        <w:rPr>
          <w:sz w:val="26"/>
          <w:szCs w:val="26"/>
        </w:rPr>
        <w:t>ПотапчукМ</w:t>
      </w:r>
      <w:proofErr w:type="spellEnd"/>
      <w:r w:rsidRPr="00BF6632">
        <w:rPr>
          <w:sz w:val="26"/>
          <w:szCs w:val="26"/>
        </w:rPr>
        <w:t>.: Генезис, 2007 г.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Мотивация </w:t>
      </w:r>
      <w:proofErr w:type="spellStart"/>
      <w:r w:rsidRPr="00BF6632">
        <w:rPr>
          <w:sz w:val="26"/>
          <w:szCs w:val="26"/>
        </w:rPr>
        <w:t>поведенияАсеев</w:t>
      </w:r>
      <w:proofErr w:type="spellEnd"/>
      <w:r w:rsidRPr="00BF6632">
        <w:rPr>
          <w:sz w:val="26"/>
          <w:szCs w:val="26"/>
        </w:rPr>
        <w:t xml:space="preserve"> В. С.М.: Просвещение, 1976 г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t xml:space="preserve">Психолого-педагогическая диагностика развития лиц с ограниченными возможностями </w:t>
      </w:r>
      <w:proofErr w:type="spellStart"/>
      <w:r w:rsidR="00752139" w:rsidRPr="00BF6632">
        <w:rPr>
          <w:sz w:val="26"/>
          <w:szCs w:val="26"/>
        </w:rPr>
        <w:t>з</w:t>
      </w:r>
      <w:r w:rsidRPr="00BF6632">
        <w:rPr>
          <w:sz w:val="26"/>
          <w:szCs w:val="26"/>
        </w:rPr>
        <w:t>доровьяСофия</w:t>
      </w:r>
      <w:proofErr w:type="spellEnd"/>
      <w:r w:rsidRPr="00BF6632">
        <w:rPr>
          <w:sz w:val="26"/>
          <w:szCs w:val="26"/>
        </w:rPr>
        <w:t xml:space="preserve"> </w:t>
      </w:r>
      <w:proofErr w:type="spellStart"/>
      <w:r w:rsidRPr="00BF6632">
        <w:rPr>
          <w:sz w:val="26"/>
          <w:szCs w:val="26"/>
        </w:rPr>
        <w:t>ЗабрамнаяМ</w:t>
      </w:r>
      <w:proofErr w:type="spellEnd"/>
      <w:r w:rsidRPr="00BF6632">
        <w:rPr>
          <w:sz w:val="26"/>
          <w:szCs w:val="26"/>
        </w:rPr>
        <w:t>.: Академия , 2011 г.</w:t>
      </w:r>
    </w:p>
    <w:p w:rsidR="00082DBF" w:rsidRPr="00BF6632" w:rsidRDefault="00082DBF" w:rsidP="00752139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-426"/>
        <w:jc w:val="both"/>
        <w:rPr>
          <w:sz w:val="26"/>
          <w:szCs w:val="26"/>
        </w:rPr>
      </w:pPr>
      <w:r w:rsidRPr="00BF6632">
        <w:rPr>
          <w:sz w:val="26"/>
          <w:szCs w:val="26"/>
        </w:rPr>
        <w:lastRenderedPageBreak/>
        <w:t xml:space="preserve">Профилактика и коррекция нарушений психического развития детей при </w:t>
      </w:r>
      <w:proofErr w:type="gramStart"/>
      <w:r w:rsidRPr="00BF6632">
        <w:rPr>
          <w:sz w:val="26"/>
          <w:szCs w:val="26"/>
        </w:rPr>
        <w:t>семейном</w:t>
      </w:r>
      <w:proofErr w:type="gramEnd"/>
      <w:r w:rsidRPr="00BF6632">
        <w:rPr>
          <w:sz w:val="26"/>
          <w:szCs w:val="26"/>
        </w:rPr>
        <w:t xml:space="preserve"> </w:t>
      </w:r>
      <w:proofErr w:type="spellStart"/>
      <w:r w:rsidRPr="00BF6632">
        <w:rPr>
          <w:sz w:val="26"/>
          <w:szCs w:val="26"/>
        </w:rPr>
        <w:t>алкоголизмеЕ</w:t>
      </w:r>
      <w:proofErr w:type="spellEnd"/>
      <w:r w:rsidRPr="00BF6632">
        <w:rPr>
          <w:sz w:val="26"/>
          <w:szCs w:val="26"/>
        </w:rPr>
        <w:t xml:space="preserve">. М. </w:t>
      </w:r>
      <w:proofErr w:type="spellStart"/>
      <w:r w:rsidRPr="00BF6632">
        <w:rPr>
          <w:sz w:val="26"/>
          <w:szCs w:val="26"/>
        </w:rPr>
        <w:t>Мастюкова</w:t>
      </w:r>
      <w:proofErr w:type="spellEnd"/>
      <w:r w:rsidRPr="00BF6632">
        <w:rPr>
          <w:sz w:val="26"/>
          <w:szCs w:val="26"/>
        </w:rPr>
        <w:t xml:space="preserve">, Г. В. </w:t>
      </w:r>
      <w:proofErr w:type="spellStart"/>
      <w:r w:rsidRPr="00BF6632">
        <w:rPr>
          <w:sz w:val="26"/>
          <w:szCs w:val="26"/>
        </w:rPr>
        <w:t>Грибанова</w:t>
      </w:r>
      <w:proofErr w:type="spellEnd"/>
      <w:r w:rsidRPr="00BF6632">
        <w:rPr>
          <w:sz w:val="26"/>
          <w:szCs w:val="26"/>
        </w:rPr>
        <w:t xml:space="preserve">, А. Г. </w:t>
      </w:r>
      <w:proofErr w:type="spellStart"/>
      <w:r w:rsidRPr="00BF6632">
        <w:rPr>
          <w:sz w:val="26"/>
          <w:szCs w:val="26"/>
        </w:rPr>
        <w:t>МосковкинаСПб</w:t>
      </w:r>
      <w:proofErr w:type="spellEnd"/>
      <w:r w:rsidRPr="00BF6632">
        <w:rPr>
          <w:sz w:val="26"/>
          <w:szCs w:val="26"/>
        </w:rPr>
        <w:t>, 2006 г</w:t>
      </w:r>
    </w:p>
    <w:p w:rsidR="00082DBF" w:rsidRPr="00BF6632" w:rsidRDefault="00082DBF" w:rsidP="00082DBF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F6632">
        <w:rPr>
          <w:b/>
          <w:bCs/>
          <w:sz w:val="28"/>
          <w:szCs w:val="28"/>
        </w:rPr>
        <w:t>Направление и формы работы</w:t>
      </w:r>
    </w:p>
    <w:p w:rsidR="00752139" w:rsidRDefault="00752139" w:rsidP="00082DBF">
      <w:pPr>
        <w:pStyle w:val="a5"/>
        <w:spacing w:before="0" w:beforeAutospacing="0" w:after="0" w:afterAutospacing="0"/>
        <w:jc w:val="center"/>
        <w:rPr>
          <w:b/>
          <w:bCs/>
        </w:rPr>
      </w:pPr>
    </w:p>
    <w:tbl>
      <w:tblPr>
        <w:tblStyle w:val="a7"/>
        <w:tblW w:w="10915" w:type="dxa"/>
        <w:tblInd w:w="-1139" w:type="dxa"/>
        <w:tblLook w:val="04A0"/>
      </w:tblPr>
      <w:tblGrid>
        <w:gridCol w:w="4370"/>
        <w:gridCol w:w="3568"/>
        <w:gridCol w:w="2977"/>
      </w:tblGrid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BF6632">
              <w:rPr>
                <w:b/>
                <w:bCs/>
                <w:sz w:val="26"/>
                <w:szCs w:val="26"/>
              </w:rPr>
              <w:t>Направления работы по самообразованию</w:t>
            </w:r>
          </w:p>
        </w:tc>
        <w:tc>
          <w:tcPr>
            <w:tcW w:w="3568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BF6632">
              <w:rPr>
                <w:b/>
                <w:bCs/>
                <w:sz w:val="26"/>
                <w:szCs w:val="26"/>
              </w:rPr>
              <w:t xml:space="preserve">Ссылки </w:t>
            </w:r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BF6632">
              <w:rPr>
                <w:b/>
                <w:bCs/>
                <w:sz w:val="26"/>
                <w:szCs w:val="26"/>
              </w:rPr>
              <w:t>Отметка о выполнении</w:t>
            </w: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BF6632">
              <w:rPr>
                <w:sz w:val="26"/>
                <w:szCs w:val="26"/>
                <w:shd w:val="clear" w:color="auto" w:fill="FFFFFF"/>
              </w:rPr>
              <w:t xml:space="preserve">Анализ литературы по теме с целью повышения теоретического уровня, знакомство с Интернет-ресурсами по инклюзивному образованию </w:t>
            </w:r>
          </w:p>
        </w:tc>
        <w:tc>
          <w:tcPr>
            <w:tcW w:w="3568" w:type="dxa"/>
          </w:tcPr>
          <w:p w:rsidR="00D54EC0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>систематически</w:t>
            </w:r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>Изучение нормативных документов</w:t>
            </w:r>
          </w:p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 xml:space="preserve">по работе с детьми с ОВЗ </w:t>
            </w:r>
          </w:p>
        </w:tc>
        <w:tc>
          <w:tcPr>
            <w:tcW w:w="3568" w:type="dxa"/>
          </w:tcPr>
          <w:p w:rsidR="00D54EC0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систематически</w:t>
            </w:r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>Проведение мониторинга в школе с целью получения информации о состоянии коммуникации ребенка с ОВЗ (по Гайдукевич С.Е.)</w:t>
            </w:r>
          </w:p>
        </w:tc>
        <w:tc>
          <w:tcPr>
            <w:tcW w:w="3568" w:type="dxa"/>
          </w:tcPr>
          <w:p w:rsidR="00D54EC0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октябрь 2021 г.</w:t>
            </w:r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Участие в Школе инклюзивного образования, организованной Институтом проблем инклюзивного образования</w:t>
            </w:r>
          </w:p>
        </w:tc>
        <w:tc>
          <w:tcPr>
            <w:tcW w:w="3568" w:type="dxa"/>
          </w:tcPr>
          <w:p w:rsidR="00D54EC0" w:rsidRPr="00BF6632" w:rsidRDefault="005B6E25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hyperlink r:id="rId5" w:history="1">
              <w:r w:rsidR="000A536D" w:rsidRPr="00BF6632">
                <w:rPr>
                  <w:rStyle w:val="a8"/>
                  <w:bCs/>
                  <w:sz w:val="26"/>
                  <w:szCs w:val="26"/>
                </w:rPr>
                <w:t>http://inc.cansay.club/</w:t>
              </w:r>
            </w:hyperlink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BF6632">
              <w:rPr>
                <w:sz w:val="26"/>
                <w:szCs w:val="26"/>
                <w:shd w:val="clear" w:color="auto" w:fill="FFFFFF"/>
              </w:rPr>
              <w:t>Вебинар</w:t>
            </w:r>
            <w:proofErr w:type="spellEnd"/>
            <w:r w:rsidRPr="00BF6632">
              <w:rPr>
                <w:sz w:val="26"/>
                <w:szCs w:val="26"/>
                <w:shd w:val="clear" w:color="auto" w:fill="FFFFFF"/>
              </w:rPr>
              <w:t xml:space="preserve"> "Общее представление о категориях детей с ОВЗ. Рекомендации по организации образовательной деятельности</w:t>
            </w:r>
          </w:p>
        </w:tc>
        <w:tc>
          <w:tcPr>
            <w:tcW w:w="3568" w:type="dxa"/>
          </w:tcPr>
          <w:p w:rsidR="00D54EC0" w:rsidRPr="00BF6632" w:rsidRDefault="005B6E25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hyperlink r:id="rId6" w:history="1">
              <w:r w:rsidR="000A536D" w:rsidRPr="00BF6632">
                <w:rPr>
                  <w:rStyle w:val="a8"/>
                  <w:bCs/>
                  <w:sz w:val="26"/>
                  <w:szCs w:val="26"/>
                </w:rPr>
                <w:t>https://youtu.be/kwu7ie2ys7c</w:t>
              </w:r>
            </w:hyperlink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663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BF6632">
              <w:rPr>
                <w:rFonts w:ascii="Times New Roman" w:hAnsi="Times New Roman" w:cs="Times New Roman"/>
                <w:sz w:val="26"/>
                <w:szCs w:val="26"/>
              </w:rPr>
              <w:t xml:space="preserve"> «Профессиональное самоопределение ребенка с инвалидностью и ОВЗ: как помочь справиться с трудностями».</w:t>
            </w:r>
          </w:p>
        </w:tc>
        <w:tc>
          <w:tcPr>
            <w:tcW w:w="3568" w:type="dxa"/>
          </w:tcPr>
          <w:p w:rsidR="00D54EC0" w:rsidRPr="00BF6632" w:rsidRDefault="005B6E25" w:rsidP="00BF66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0A536D" w:rsidRPr="00BF6632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https://youtu.be/yaelcnremvg</w:t>
              </w:r>
            </w:hyperlink>
          </w:p>
        </w:tc>
        <w:tc>
          <w:tcPr>
            <w:tcW w:w="2977" w:type="dxa"/>
          </w:tcPr>
          <w:p w:rsidR="00D54EC0" w:rsidRPr="00BF6632" w:rsidRDefault="00D54EC0" w:rsidP="00BF663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663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BF6632">
              <w:rPr>
                <w:rFonts w:ascii="Times New Roman" w:hAnsi="Times New Roman" w:cs="Times New Roman"/>
                <w:sz w:val="26"/>
                <w:szCs w:val="26"/>
              </w:rPr>
              <w:t xml:space="preserve"> «Ребенок с инвалидностью и ОВЗ: выбор профессиональной траектории»</w:t>
            </w:r>
          </w:p>
        </w:tc>
        <w:tc>
          <w:tcPr>
            <w:tcW w:w="3568" w:type="dxa"/>
          </w:tcPr>
          <w:p w:rsidR="00D54EC0" w:rsidRPr="00BF6632" w:rsidRDefault="005B6E25" w:rsidP="00BF66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0A536D" w:rsidRPr="00BF6632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https://youtu.be/ve2_wt-kaq0</w:t>
              </w:r>
            </w:hyperlink>
          </w:p>
        </w:tc>
        <w:tc>
          <w:tcPr>
            <w:tcW w:w="2977" w:type="dxa"/>
          </w:tcPr>
          <w:p w:rsidR="00D54EC0" w:rsidRPr="00BF6632" w:rsidRDefault="00D54EC0" w:rsidP="00BF663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proofErr w:type="spellStart"/>
            <w:r w:rsidRPr="00BF6632">
              <w:rPr>
                <w:bCs/>
                <w:sz w:val="26"/>
                <w:szCs w:val="26"/>
              </w:rPr>
              <w:t>Вебинар</w:t>
            </w:r>
            <w:proofErr w:type="spellEnd"/>
            <w:r w:rsidRPr="00BF6632">
              <w:rPr>
                <w:bCs/>
                <w:sz w:val="26"/>
                <w:szCs w:val="26"/>
              </w:rPr>
              <w:t xml:space="preserve"> «Технологии работы с детьми с ограниченными возможностями здоровья»</w:t>
            </w:r>
          </w:p>
        </w:tc>
        <w:tc>
          <w:tcPr>
            <w:tcW w:w="3568" w:type="dxa"/>
          </w:tcPr>
          <w:p w:rsidR="00D54EC0" w:rsidRPr="00BF6632" w:rsidRDefault="005B6E25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hyperlink r:id="rId9" w:history="1">
              <w:r w:rsidR="000A536D" w:rsidRPr="00BF6632">
                <w:rPr>
                  <w:rStyle w:val="a8"/>
                  <w:bCs/>
                  <w:sz w:val="26"/>
                  <w:szCs w:val="26"/>
                </w:rPr>
                <w:t>https://youtu.be/po1t11vc6va</w:t>
              </w:r>
            </w:hyperlink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proofErr w:type="spellStart"/>
            <w:r w:rsidRPr="00BF6632">
              <w:rPr>
                <w:sz w:val="26"/>
                <w:szCs w:val="26"/>
                <w:shd w:val="clear" w:color="auto" w:fill="FFFFFF"/>
              </w:rPr>
              <w:t>Вебинар</w:t>
            </w:r>
            <w:proofErr w:type="spellEnd"/>
            <w:r w:rsidRPr="00BF6632">
              <w:rPr>
                <w:sz w:val="26"/>
                <w:szCs w:val="26"/>
                <w:shd w:val="clear" w:color="auto" w:fill="FFFFFF"/>
              </w:rPr>
              <w:t xml:space="preserve"> «Технологии дополнительной и альтернативной коммуникации в логопедической практике». Издательство «Учитель»</w:t>
            </w:r>
          </w:p>
        </w:tc>
        <w:tc>
          <w:tcPr>
            <w:tcW w:w="3568" w:type="dxa"/>
          </w:tcPr>
          <w:p w:rsidR="00D54EC0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по графику</w:t>
            </w:r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D54EC0" w:rsidTr="00D54EC0">
        <w:tc>
          <w:tcPr>
            <w:tcW w:w="4370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 xml:space="preserve">Повышение </w:t>
            </w:r>
            <w:r w:rsidR="000A536D" w:rsidRPr="00BF6632">
              <w:rPr>
                <w:sz w:val="26"/>
                <w:szCs w:val="26"/>
              </w:rPr>
              <w:t>квалификации через</w:t>
            </w:r>
            <w:r w:rsidRPr="00BF6632">
              <w:rPr>
                <w:sz w:val="26"/>
                <w:szCs w:val="26"/>
              </w:rPr>
              <w:t xml:space="preserve"> систему курсов повышения квалификации.</w:t>
            </w:r>
          </w:p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68" w:type="dxa"/>
          </w:tcPr>
          <w:p w:rsidR="00D54EC0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 xml:space="preserve">по плану работы методиста </w:t>
            </w:r>
            <w:r w:rsidR="00BF6632" w:rsidRPr="00BF6632">
              <w:rPr>
                <w:bCs/>
                <w:sz w:val="26"/>
                <w:szCs w:val="26"/>
              </w:rPr>
              <w:t xml:space="preserve">ГБОУ ДВО ИПК РО РИ </w:t>
            </w:r>
            <w:r w:rsidRPr="00BF6632">
              <w:rPr>
                <w:bCs/>
                <w:sz w:val="26"/>
                <w:szCs w:val="26"/>
              </w:rPr>
              <w:t>по инклюзивному образовани</w:t>
            </w:r>
            <w:r w:rsidR="00BF6632">
              <w:rPr>
                <w:bCs/>
                <w:sz w:val="26"/>
                <w:szCs w:val="26"/>
              </w:rPr>
              <w:t>ю</w:t>
            </w:r>
            <w:r w:rsidRPr="00BF663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D54EC0" w:rsidRPr="00BF6632" w:rsidRDefault="00D54EC0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A536D" w:rsidTr="00D54EC0">
        <w:tc>
          <w:tcPr>
            <w:tcW w:w="4370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lastRenderedPageBreak/>
              <w:t xml:space="preserve">Изучение инновационных методов работы педагогов с детьми с ОВЗ </w:t>
            </w:r>
          </w:p>
        </w:tc>
        <w:tc>
          <w:tcPr>
            <w:tcW w:w="3568" w:type="dxa"/>
          </w:tcPr>
          <w:p w:rsidR="000A536D" w:rsidRPr="00BF6632" w:rsidRDefault="000A536D" w:rsidP="00BF66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632">
              <w:rPr>
                <w:rFonts w:ascii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A536D" w:rsidTr="00D54EC0">
        <w:tc>
          <w:tcPr>
            <w:tcW w:w="4370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>Выступления на педагогических советах, семинарах, ШМО</w:t>
            </w:r>
            <w:r w:rsidR="00BF6632">
              <w:rPr>
                <w:sz w:val="26"/>
                <w:szCs w:val="26"/>
              </w:rPr>
              <w:t xml:space="preserve"> по вопросам инклюзивного образования</w:t>
            </w:r>
          </w:p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68" w:type="dxa"/>
          </w:tcPr>
          <w:p w:rsidR="000A536D" w:rsidRPr="00BF6632" w:rsidRDefault="000A536D" w:rsidP="00BF66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632">
              <w:rPr>
                <w:rFonts w:ascii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A536D" w:rsidTr="00D54EC0">
        <w:tc>
          <w:tcPr>
            <w:tcW w:w="4370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>Составление авторских разработок</w:t>
            </w:r>
            <w:r w:rsidR="00BF6632">
              <w:rPr>
                <w:sz w:val="26"/>
                <w:szCs w:val="26"/>
              </w:rPr>
              <w:t xml:space="preserve"> по работе с детьми с ОВЗ</w:t>
            </w:r>
            <w:r w:rsidRPr="00BF6632">
              <w:rPr>
                <w:sz w:val="26"/>
                <w:szCs w:val="26"/>
              </w:rPr>
              <w:t xml:space="preserve"> в электронном варианте с целью их внедрения в учебно-воспитательный процесс.</w:t>
            </w:r>
          </w:p>
        </w:tc>
        <w:tc>
          <w:tcPr>
            <w:tcW w:w="3568" w:type="dxa"/>
          </w:tcPr>
          <w:p w:rsidR="000A536D" w:rsidRPr="00BF6632" w:rsidRDefault="000A536D" w:rsidP="00BF66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632">
              <w:rPr>
                <w:rFonts w:ascii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A536D" w:rsidTr="00D54EC0">
        <w:tc>
          <w:tcPr>
            <w:tcW w:w="4370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Посещение республиканского Центра непрерывного образования детей с ОВЗ</w:t>
            </w:r>
          </w:p>
        </w:tc>
        <w:tc>
          <w:tcPr>
            <w:tcW w:w="3568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A536D" w:rsidTr="00D54EC0">
        <w:tc>
          <w:tcPr>
            <w:tcW w:w="4370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>Самоанализ и самооценка своих уроков.</w:t>
            </w:r>
          </w:p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68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A536D" w:rsidTr="00D54EC0">
        <w:tc>
          <w:tcPr>
            <w:tcW w:w="4370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F6632">
              <w:rPr>
                <w:sz w:val="26"/>
                <w:szCs w:val="26"/>
              </w:rPr>
              <w:t xml:space="preserve">Пополнение </w:t>
            </w:r>
            <w:proofErr w:type="spellStart"/>
            <w:r w:rsidRPr="00BF6632">
              <w:rPr>
                <w:sz w:val="26"/>
                <w:szCs w:val="26"/>
              </w:rPr>
              <w:t>портфолио</w:t>
            </w:r>
            <w:proofErr w:type="spellEnd"/>
            <w:r w:rsidRPr="00BF6632">
              <w:rPr>
                <w:sz w:val="26"/>
                <w:szCs w:val="26"/>
              </w:rPr>
              <w:t xml:space="preserve"> и творческой лаборатории</w:t>
            </w:r>
          </w:p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68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BF6632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977" w:type="dxa"/>
          </w:tcPr>
          <w:p w:rsidR="000A536D" w:rsidRPr="00BF6632" w:rsidRDefault="000A536D" w:rsidP="00BF6632">
            <w:pPr>
              <w:pStyle w:val="a5"/>
              <w:spacing w:before="0" w:beforeAutospacing="0" w:after="0" w:afterAutospacing="0"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  <w:r>
        <w:br/>
      </w: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082DBF" w:rsidRDefault="00082DBF" w:rsidP="00082DBF">
      <w:pPr>
        <w:pStyle w:val="a5"/>
        <w:spacing w:before="0" w:beforeAutospacing="0" w:after="0" w:afterAutospacing="0"/>
      </w:pPr>
    </w:p>
    <w:p w:rsidR="00417767" w:rsidRDefault="00417767"/>
    <w:sectPr w:rsidR="00417767" w:rsidSect="0075213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D39"/>
    <w:multiLevelType w:val="multilevel"/>
    <w:tmpl w:val="B6020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57BC3"/>
    <w:multiLevelType w:val="multilevel"/>
    <w:tmpl w:val="66DE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25D88"/>
    <w:multiLevelType w:val="hybridMultilevel"/>
    <w:tmpl w:val="5E520152"/>
    <w:lvl w:ilvl="0" w:tplc="23A4D6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739B1"/>
    <w:multiLevelType w:val="hybridMultilevel"/>
    <w:tmpl w:val="70E6A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61BDE"/>
    <w:multiLevelType w:val="hybridMultilevel"/>
    <w:tmpl w:val="8EA4B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042D9"/>
    <w:multiLevelType w:val="hybridMultilevel"/>
    <w:tmpl w:val="70DC0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B2665"/>
    <w:multiLevelType w:val="hybridMultilevel"/>
    <w:tmpl w:val="E224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257F0"/>
    <w:multiLevelType w:val="hybridMultilevel"/>
    <w:tmpl w:val="D436B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125"/>
    <w:rsid w:val="00082DBF"/>
    <w:rsid w:val="000A536D"/>
    <w:rsid w:val="001C747E"/>
    <w:rsid w:val="00417767"/>
    <w:rsid w:val="004C5ABA"/>
    <w:rsid w:val="005B6E25"/>
    <w:rsid w:val="005F7399"/>
    <w:rsid w:val="006621E9"/>
    <w:rsid w:val="00752139"/>
    <w:rsid w:val="00875AEE"/>
    <w:rsid w:val="008C1125"/>
    <w:rsid w:val="00A07F59"/>
    <w:rsid w:val="00A86B70"/>
    <w:rsid w:val="00BF6632"/>
    <w:rsid w:val="00C3482D"/>
    <w:rsid w:val="00D54EC0"/>
    <w:rsid w:val="00DA6929"/>
    <w:rsid w:val="00DB17C1"/>
    <w:rsid w:val="00DD3511"/>
    <w:rsid w:val="00E86B3F"/>
    <w:rsid w:val="00F0651F"/>
    <w:rsid w:val="00F9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11"/>
  </w:style>
  <w:style w:type="paragraph" w:styleId="1">
    <w:name w:val="heading 1"/>
    <w:basedOn w:val="a"/>
    <w:link w:val="10"/>
    <w:uiPriority w:val="9"/>
    <w:qFormat/>
    <w:rsid w:val="00A07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51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351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8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2DBF"/>
    <w:rPr>
      <w:i/>
      <w:iCs/>
    </w:rPr>
  </w:style>
  <w:style w:type="paragraph" w:customStyle="1" w:styleId="ConsPlusNonformat">
    <w:name w:val="ConsPlusNonformat"/>
    <w:uiPriority w:val="99"/>
    <w:rsid w:val="00C348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7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A07F59"/>
  </w:style>
  <w:style w:type="table" w:styleId="a7">
    <w:name w:val="Table Grid"/>
    <w:basedOn w:val="a1"/>
    <w:uiPriority w:val="59"/>
    <w:rsid w:val="00752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75A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E2_WT-KAQ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yaElCNReM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wU7ie2ys7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c.cansay.club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po1t11vC6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2022-03-17T13:36:00Z</dcterms:created>
  <dcterms:modified xsi:type="dcterms:W3CDTF">2022-03-17T13:36:00Z</dcterms:modified>
</cp:coreProperties>
</file>