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E5" w:rsidRPr="008A7AE5" w:rsidRDefault="008A7AE5" w:rsidP="008A7AE5">
      <w:pPr>
        <w:spacing w:after="200" w:line="288" w:lineRule="auto"/>
        <w:rPr>
          <w:rFonts w:eastAsiaTheme="minorHAnsi" w:cstheme="minorBidi"/>
          <w:iCs/>
          <w:szCs w:val="20"/>
          <w:lang w:eastAsia="en-US"/>
        </w:rPr>
      </w:pPr>
    </w:p>
    <w:p w:rsidR="008A7AE5" w:rsidRPr="008A7AE5" w:rsidRDefault="008A7AE5" w:rsidP="008A7AE5">
      <w:pPr>
        <w:spacing w:after="200" w:line="288" w:lineRule="auto"/>
        <w:rPr>
          <w:rFonts w:eastAsiaTheme="minorHAnsi" w:cstheme="minorBidi"/>
          <w:iCs/>
          <w:szCs w:val="20"/>
          <w:lang w:eastAsia="en-US"/>
        </w:rPr>
      </w:pPr>
    </w:p>
    <w:p w:rsidR="008A7AE5" w:rsidRPr="008A7AE5" w:rsidRDefault="008A7AE5" w:rsidP="008A7AE5">
      <w:pPr>
        <w:spacing w:after="200" w:line="288" w:lineRule="auto"/>
        <w:rPr>
          <w:rFonts w:eastAsiaTheme="minorHAnsi" w:cstheme="minorBidi"/>
          <w:iCs/>
          <w:szCs w:val="20"/>
          <w:lang w:eastAsia="en-US"/>
        </w:rPr>
      </w:pPr>
    </w:p>
    <w:p w:rsidR="008A7AE5" w:rsidRPr="008A7AE5" w:rsidRDefault="008A7AE5" w:rsidP="008A7AE5">
      <w:pPr>
        <w:spacing w:after="200" w:line="288" w:lineRule="auto"/>
        <w:rPr>
          <w:rFonts w:eastAsiaTheme="minorHAnsi" w:cstheme="minorBidi"/>
          <w:iCs/>
          <w:szCs w:val="20"/>
          <w:lang w:eastAsia="en-US"/>
        </w:rPr>
      </w:pPr>
    </w:p>
    <w:p w:rsidR="008A7AE5" w:rsidRPr="008A7AE5" w:rsidRDefault="008A7AE5" w:rsidP="008A7AE5">
      <w:pPr>
        <w:spacing w:after="200" w:line="288" w:lineRule="auto"/>
        <w:jc w:val="center"/>
        <w:rPr>
          <w:rFonts w:eastAsiaTheme="minorHAnsi" w:cstheme="minorBidi"/>
          <w:b/>
          <w:iCs/>
          <w:sz w:val="52"/>
          <w:szCs w:val="52"/>
          <w:lang w:eastAsia="en-US"/>
        </w:rPr>
      </w:pPr>
      <w:r w:rsidRPr="008A7AE5">
        <w:rPr>
          <w:rFonts w:eastAsiaTheme="minorHAnsi" w:cstheme="minorBidi"/>
          <w:b/>
          <w:iCs/>
          <w:sz w:val="52"/>
          <w:szCs w:val="52"/>
          <w:lang w:eastAsia="en-US"/>
        </w:rPr>
        <w:t>Методическая разработка</w:t>
      </w:r>
    </w:p>
    <w:p w:rsidR="008A7AE5" w:rsidRPr="008A7AE5" w:rsidRDefault="008A7AE5" w:rsidP="008A7AE5">
      <w:pPr>
        <w:spacing w:after="200" w:line="360" w:lineRule="auto"/>
        <w:ind w:firstLine="568"/>
        <w:jc w:val="center"/>
        <w:rPr>
          <w:rFonts w:eastAsiaTheme="minorHAnsi" w:cstheme="minorBidi"/>
          <w:b/>
          <w:iCs/>
          <w:sz w:val="32"/>
          <w:szCs w:val="32"/>
          <w:lang w:eastAsia="en-US"/>
        </w:rPr>
      </w:pPr>
    </w:p>
    <w:p w:rsidR="008A7AE5" w:rsidRPr="008A7AE5" w:rsidRDefault="008A7AE5" w:rsidP="008A7AE5">
      <w:pPr>
        <w:spacing w:after="200" w:line="360" w:lineRule="auto"/>
        <w:ind w:firstLine="568"/>
        <w:jc w:val="center"/>
        <w:rPr>
          <w:color w:val="000000"/>
          <w:sz w:val="32"/>
          <w:szCs w:val="32"/>
        </w:rPr>
      </w:pPr>
      <w:r w:rsidRPr="008A7AE5">
        <w:rPr>
          <w:rFonts w:eastAsiaTheme="minorHAnsi" w:cstheme="minorBidi"/>
          <w:b/>
          <w:iCs/>
          <w:sz w:val="32"/>
          <w:szCs w:val="32"/>
          <w:lang w:eastAsia="en-US"/>
        </w:rPr>
        <w:t>Тема</w:t>
      </w:r>
      <w:proofErr w:type="gramStart"/>
      <w:r w:rsidRPr="008A7AE5">
        <w:rPr>
          <w:rFonts w:eastAsiaTheme="minorHAnsi" w:cstheme="minorBidi"/>
          <w:b/>
          <w:iCs/>
          <w:sz w:val="32"/>
          <w:szCs w:val="32"/>
          <w:lang w:eastAsia="en-US"/>
        </w:rPr>
        <w:t>:</w:t>
      </w:r>
      <w:r w:rsidRPr="008A7AE5">
        <w:rPr>
          <w:b/>
          <w:bCs/>
          <w:color w:val="000000"/>
          <w:sz w:val="32"/>
          <w:szCs w:val="32"/>
        </w:rPr>
        <w:t>И</w:t>
      </w:r>
      <w:proofErr w:type="gramEnd"/>
      <w:r w:rsidRPr="008A7AE5">
        <w:rPr>
          <w:b/>
          <w:bCs/>
          <w:color w:val="000000"/>
          <w:sz w:val="32"/>
          <w:szCs w:val="32"/>
        </w:rPr>
        <w:t xml:space="preserve">спользование ИКТ для повышения профессиональной деятельности педагоговв условиях реализации ФГОС </w:t>
      </w:r>
    </w:p>
    <w:p w:rsidR="007D78F9" w:rsidRPr="003E3F9A" w:rsidRDefault="007D78F9" w:rsidP="003E3F9A">
      <w:pPr>
        <w:tabs>
          <w:tab w:val="left" w:pos="2475"/>
        </w:tabs>
        <w:spacing w:after="200" w:line="288" w:lineRule="auto"/>
        <w:rPr>
          <w:rFonts w:eastAsiaTheme="minorHAnsi" w:cstheme="minorBidi"/>
          <w:iCs/>
          <w:sz w:val="36"/>
          <w:szCs w:val="36"/>
          <w:lang w:eastAsia="en-US"/>
        </w:rPr>
      </w:pPr>
      <w:r w:rsidRPr="009F26DC">
        <w:rPr>
          <w:color w:val="000000"/>
        </w:rPr>
        <w:t>Модернизация современного образования  требует от педагогов качественного изменения подходов к организации образовательной деятельности. А  готовы ли педагоги нашего дошкольного учреждения к реализации процессов модернизации?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Анализ педагогического коллектива   отмечает, что в </w:t>
      </w:r>
      <w:r w:rsidR="00D744E2">
        <w:rPr>
          <w:color w:val="000000"/>
        </w:rPr>
        <w:t>школе</w:t>
      </w:r>
      <w:r w:rsidRPr="009F26DC">
        <w:rPr>
          <w:color w:val="000000"/>
        </w:rPr>
        <w:t xml:space="preserve"> работают педагоги с разным уровнем профессиональной компетенции (образование, профессиональная квалификация,  интересы).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 Таим образом можно сделать вывод, что в </w:t>
      </w:r>
      <w:r w:rsidR="00D744E2">
        <w:rPr>
          <w:color w:val="000000"/>
        </w:rPr>
        <w:t>школе</w:t>
      </w:r>
      <w:r w:rsidRPr="009F26DC">
        <w:rPr>
          <w:color w:val="000000"/>
        </w:rPr>
        <w:t xml:space="preserve"> возникло противоречие между тем, что необходимо внедрять в практику процессы модернизации, а педагогический коллектив к этому не готов.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 Для разрешения данной проблемы </w:t>
      </w:r>
      <w:r w:rsidR="000B64D1" w:rsidRPr="009F26DC">
        <w:rPr>
          <w:color w:val="000000"/>
        </w:rPr>
        <w:t>была  разработана система</w:t>
      </w:r>
      <w:r w:rsidRPr="009F26DC">
        <w:rPr>
          <w:color w:val="000000"/>
        </w:rPr>
        <w:t xml:space="preserve"> методической деятельности по  внедрению ФГОС с  использованием  ИК</w:t>
      </w:r>
      <w:proofErr w:type="gramStart"/>
      <w:r w:rsidRPr="009F26DC">
        <w:rPr>
          <w:color w:val="000000"/>
        </w:rPr>
        <w:t>Т-</w:t>
      </w:r>
      <w:proofErr w:type="gramEnd"/>
      <w:r w:rsidRPr="009F26DC">
        <w:rPr>
          <w:color w:val="000000"/>
        </w:rPr>
        <w:t xml:space="preserve"> технологий в методической работе </w:t>
      </w:r>
      <w:r w:rsidR="00D744E2">
        <w:rPr>
          <w:color w:val="000000"/>
        </w:rPr>
        <w:t>школы</w:t>
      </w:r>
      <w:r w:rsidRPr="009F26DC">
        <w:rPr>
          <w:color w:val="000000"/>
        </w:rPr>
        <w:t>, как инструмента повышения профессиональных компетенций педагогов»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За последние годы произошло коренное изменение роли и места персональных компьютеров и информационных технологий в жизни общества. Перспективность  обусловлена современностью  информационной деятельности. Человек, умело и эффективно владеющий технологиями и информацией, имеет другой, новый стиль мышления, принципиально иначе подходит к оценке возникающих проблем, организации своей деятельности.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Владение современным педагогом ИКТ - социальный и государственный заказ.</w:t>
      </w:r>
    </w:p>
    <w:p w:rsidR="007D78F9" w:rsidRPr="009F26DC" w:rsidRDefault="000B64D1" w:rsidP="009F26DC">
      <w:pPr>
        <w:tabs>
          <w:tab w:val="left" w:pos="142"/>
        </w:tabs>
        <w:spacing w:line="360" w:lineRule="auto"/>
        <w:ind w:left="567" w:firstLine="709"/>
        <w:jc w:val="center"/>
        <w:rPr>
          <w:color w:val="000000"/>
        </w:rPr>
      </w:pPr>
      <w:r w:rsidRPr="009F26DC">
        <w:rPr>
          <w:b/>
          <w:bCs/>
          <w:color w:val="000000"/>
        </w:rPr>
        <w:t>2</w:t>
      </w:r>
      <w:r w:rsidR="007D78F9" w:rsidRPr="009F26DC">
        <w:rPr>
          <w:b/>
          <w:bCs/>
          <w:color w:val="000000"/>
        </w:rPr>
        <w:t>.Практическая значимость</w:t>
      </w:r>
      <w:r w:rsidRPr="009F26DC">
        <w:rPr>
          <w:b/>
          <w:bCs/>
          <w:color w:val="000000"/>
        </w:rPr>
        <w:t>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Как показывает практика, без информационных компьютерных технологий уже невозможно представить современное образование.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Имеющийся  отечественный и зарубежный опыт информатизации среды образования свидетельствует о том, что это  позволяет повысить эффективность образовательного процесса.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  <w:u w:val="single"/>
        </w:rPr>
      </w:pPr>
      <w:r w:rsidRPr="009F26DC">
        <w:rPr>
          <w:color w:val="000000"/>
        </w:rPr>
        <w:lastRenderedPageBreak/>
        <w:t xml:space="preserve">Таким образом, реализация  в </w:t>
      </w:r>
      <w:r w:rsidR="00D744E2">
        <w:rPr>
          <w:color w:val="000000"/>
        </w:rPr>
        <w:t>школе</w:t>
      </w:r>
      <w:r w:rsidRPr="009F26DC">
        <w:rPr>
          <w:color w:val="000000"/>
        </w:rPr>
        <w:t xml:space="preserve">  данного направления (формирование ИКТ - компетенции педагогов)  позволит повысить профессиональный уровень педагогов, значительно улучшит качество образовательной деятельности, повысит престиж учреждения в глазах родителей, общественности</w:t>
      </w:r>
      <w:r w:rsidRPr="009F26DC">
        <w:rPr>
          <w:color w:val="000000"/>
          <w:u w:val="single"/>
        </w:rPr>
        <w:t>.</w:t>
      </w:r>
    </w:p>
    <w:p w:rsidR="007D78F9" w:rsidRPr="009F26DC" w:rsidRDefault="000B64D1" w:rsidP="009F26DC">
      <w:pPr>
        <w:tabs>
          <w:tab w:val="left" w:pos="142"/>
        </w:tabs>
        <w:spacing w:line="360" w:lineRule="auto"/>
        <w:ind w:left="567" w:firstLine="709"/>
        <w:jc w:val="center"/>
        <w:rPr>
          <w:color w:val="000000"/>
        </w:rPr>
      </w:pPr>
      <w:r w:rsidRPr="009F26DC">
        <w:rPr>
          <w:b/>
          <w:color w:val="000000"/>
        </w:rPr>
        <w:t>3</w:t>
      </w:r>
      <w:r w:rsidR="007D78F9" w:rsidRPr="009F26DC">
        <w:rPr>
          <w:color w:val="000000"/>
        </w:rPr>
        <w:t>.</w:t>
      </w:r>
      <w:r w:rsidR="007D78F9" w:rsidRPr="009F26DC">
        <w:rPr>
          <w:b/>
          <w:bCs/>
          <w:color w:val="000000"/>
        </w:rPr>
        <w:t>Актуальность использования информационных технологий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Компьютер, мультимедийные формы как инструменты для обработки информации могут стать мощным техническим средством обучения родителей и дошкольников.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Однако  главным  условием  внедрения информационных технологий в деятельность </w:t>
      </w:r>
      <w:r w:rsidR="00D744E2">
        <w:rPr>
          <w:color w:val="000000"/>
        </w:rPr>
        <w:t>школы</w:t>
      </w:r>
      <w:r w:rsidRPr="009F26DC">
        <w:rPr>
          <w:color w:val="000000"/>
        </w:rPr>
        <w:t xml:space="preserve"> является требование – с детьми должны работать специалисты, знающие технические возможности компьютера, имеющие навыки работы с ними, четко выполняющие санитарные нормы и правила использования компьютеров, владеющие методикой приобщения дошкольников к новым информационным технологиям.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Учитывая это, первостепенной задачей в настоящее время становится повышение компьютерной грамотности педагогов, освоение ими работы с программными образовательными комплексами, ресурсами глобальной компьютерной сети Интернет для того, чтобы в перспективе каждый из них мог использовать современные компьютерные технологии для подготовки и проведения образовательной деятельности  с детьми на качественно новом уровне.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Очевидно, что педагог, который ведет образовательную деятельность  с использованием мультимедиа-проектора, компьютера, имеет выход в Интернет, обладает качественным преимуществом перед коллегой, действующим только в рамках традиционных технологий.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 Мультимедиа-мероприятия, которые проводятся на основе компьютерных обучающих программ по всем предметам, позволяют интегрировать аудиовизуальную информацию, представленную в различной форме (видеофильм, анимация, слайды, музыка), стимулируют непроизвольное внимание детей благодаря возможности демонстрации явлений и объектов в динамике.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Владение компьютерными технологиями позволяет увеличить поток информации по содержанию предмета и методическим вопросам благодаря данным, имеющимся на электронных носителях и в Интернете.</w:t>
      </w:r>
    </w:p>
    <w:p w:rsidR="007D78F9" w:rsidRPr="009F26DC" w:rsidRDefault="00EA0D9E" w:rsidP="009F26DC">
      <w:pPr>
        <w:tabs>
          <w:tab w:val="left" w:pos="142"/>
        </w:tabs>
        <w:spacing w:line="360" w:lineRule="auto"/>
        <w:ind w:left="567" w:firstLine="709"/>
        <w:jc w:val="center"/>
        <w:rPr>
          <w:color w:val="000000"/>
        </w:rPr>
      </w:pPr>
      <w:r w:rsidRPr="009F26DC">
        <w:rPr>
          <w:b/>
          <w:bCs/>
          <w:color w:val="000000"/>
        </w:rPr>
        <w:t>4</w:t>
      </w:r>
      <w:r w:rsidR="007D78F9" w:rsidRPr="009F26DC">
        <w:rPr>
          <w:b/>
          <w:bCs/>
          <w:color w:val="000000"/>
        </w:rPr>
        <w:t>. Новизна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Информационно - коммуникативные технологии – инновации.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 Использование и</w:t>
      </w:r>
      <w:r w:rsidR="00EA0D9E" w:rsidRPr="009F26DC">
        <w:rPr>
          <w:color w:val="000000"/>
        </w:rPr>
        <w:t xml:space="preserve">х в  образовательном процессе </w:t>
      </w:r>
      <w:r w:rsidRPr="009F26DC">
        <w:rPr>
          <w:color w:val="000000"/>
        </w:rPr>
        <w:t>является преобразованием образовательной деятельности, связанной с модернизацией и внедрением ФГОС.</w:t>
      </w:r>
    </w:p>
    <w:p w:rsidR="007D78F9" w:rsidRPr="009F26DC" w:rsidRDefault="00EA0D9E" w:rsidP="009F26DC">
      <w:pPr>
        <w:tabs>
          <w:tab w:val="left" w:pos="142"/>
        </w:tabs>
        <w:spacing w:line="360" w:lineRule="auto"/>
        <w:ind w:left="567" w:firstLine="709"/>
        <w:jc w:val="center"/>
        <w:rPr>
          <w:color w:val="000000"/>
        </w:rPr>
      </w:pPr>
      <w:r w:rsidRPr="009F26DC">
        <w:rPr>
          <w:b/>
          <w:bCs/>
          <w:color w:val="000000"/>
        </w:rPr>
        <w:t>5</w:t>
      </w:r>
      <w:r w:rsidR="007D78F9" w:rsidRPr="009F26DC">
        <w:rPr>
          <w:b/>
          <w:bCs/>
          <w:color w:val="000000"/>
        </w:rPr>
        <w:t>.Ведущая педагогическая идея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   Развитие образовательного учреждения   не может осуществляться иначе, чем через освоение нововведений, в котором проявляется профессиональный уровень педагогического коллектива.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lastRenderedPageBreak/>
        <w:t>« …при этом содержание образования должно быть ориентировано  на  индивидуальность каждого ребенка, его личностный рост и  развитие способностей»         Воспитать творческую, самодостаточную личность может только талантливый педагог, идущий по пути самосовершенствования и саморазвития.</w:t>
      </w:r>
    </w:p>
    <w:p w:rsidR="007D78F9" w:rsidRPr="009F26DC" w:rsidRDefault="00EA0D9E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З</w:t>
      </w:r>
      <w:r w:rsidR="007D78F9" w:rsidRPr="009F26DC">
        <w:rPr>
          <w:color w:val="000000"/>
        </w:rPr>
        <w:t>а ведущую  педагогическую  идею  принимаем  высказывание современных педагогов  Ю.П. Азарова, А.В. Петровского </w:t>
      </w:r>
      <w:r w:rsidR="007D78F9" w:rsidRPr="009F26DC">
        <w:rPr>
          <w:bCs/>
          <w:color w:val="000000"/>
        </w:rPr>
        <w:t>«… качественно осуществлять воспитательно-образовательный процесс может только педагог, постоянно повышающий уровень своего профессионального мастерства,  сп</w:t>
      </w:r>
      <w:r w:rsidR="009F26DC">
        <w:rPr>
          <w:bCs/>
          <w:color w:val="000000"/>
        </w:rPr>
        <w:t>особный к внедрению инноваций, </w:t>
      </w:r>
      <w:r w:rsidR="007D78F9" w:rsidRPr="009F26DC">
        <w:rPr>
          <w:bCs/>
          <w:color w:val="000000"/>
        </w:rPr>
        <w:t>т</w:t>
      </w:r>
      <w:proofErr w:type="gramStart"/>
      <w:r w:rsidR="007D78F9" w:rsidRPr="009F26DC">
        <w:rPr>
          <w:bCs/>
          <w:color w:val="000000"/>
        </w:rPr>
        <w:t>.е</w:t>
      </w:r>
      <w:proofErr w:type="gramEnd"/>
      <w:r w:rsidR="007D78F9" w:rsidRPr="009F26DC">
        <w:rPr>
          <w:bCs/>
          <w:color w:val="000000"/>
        </w:rPr>
        <w:t>, в нашем случае, обладающий  ИКТ-компетенциями</w:t>
      </w:r>
    </w:p>
    <w:p w:rsidR="00607215" w:rsidRPr="009F26DC" w:rsidRDefault="00607215" w:rsidP="009F26DC">
      <w:pPr>
        <w:tabs>
          <w:tab w:val="left" w:pos="142"/>
        </w:tabs>
        <w:spacing w:line="360" w:lineRule="auto"/>
        <w:ind w:left="567" w:firstLine="709"/>
        <w:jc w:val="both"/>
        <w:rPr>
          <w:b/>
          <w:bCs/>
          <w:color w:val="000000"/>
        </w:rPr>
      </w:pPr>
    </w:p>
    <w:p w:rsidR="007D78F9" w:rsidRPr="009F26DC" w:rsidRDefault="00607215" w:rsidP="009F26DC">
      <w:pPr>
        <w:tabs>
          <w:tab w:val="left" w:pos="142"/>
        </w:tabs>
        <w:spacing w:line="360" w:lineRule="auto"/>
        <w:ind w:left="567" w:firstLine="709"/>
        <w:jc w:val="center"/>
        <w:rPr>
          <w:color w:val="000000"/>
        </w:rPr>
      </w:pPr>
      <w:r w:rsidRPr="009F26DC">
        <w:rPr>
          <w:b/>
          <w:bCs/>
          <w:color w:val="000000"/>
        </w:rPr>
        <w:t>6</w:t>
      </w:r>
      <w:r w:rsidR="007D78F9" w:rsidRPr="009F26DC">
        <w:rPr>
          <w:b/>
          <w:bCs/>
          <w:color w:val="000000"/>
        </w:rPr>
        <w:t>.Теоретические основы</w:t>
      </w:r>
    </w:p>
    <w:p w:rsidR="007D78F9" w:rsidRPr="009F26DC" w:rsidRDefault="007D78F9" w:rsidP="009F26DC">
      <w:pPr>
        <w:tabs>
          <w:tab w:val="left" w:pos="567"/>
        </w:tabs>
        <w:spacing w:line="360" w:lineRule="auto"/>
        <w:ind w:left="567" w:firstLine="567"/>
        <w:jc w:val="both"/>
        <w:rPr>
          <w:color w:val="000000"/>
        </w:rPr>
      </w:pPr>
      <w:r w:rsidRPr="009F26DC">
        <w:rPr>
          <w:color w:val="000000"/>
        </w:rPr>
        <w:t> Современные государственные требования к профессиональному образу воспитателя значительно изменились.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Профессиональная компетентность  воспитателя представляет собой интегральное профессионально – личностное качество, характеризующее способность педагога решать профессиональные проблемы и типичные профессиональные  задачи, возникающие в реальных ситуациях профессиональной педагогической деятельности, с использованием  своих знаний, а также, профессионального и жизненного опыта, ценностей и наклонностей.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Профессиональная  компетентность  формируется  лишь в том случае, когда на смену рецептурно – информационному подходу приходит </w:t>
      </w:r>
      <w:proofErr w:type="spellStart"/>
      <w:r w:rsidRPr="009F26DC">
        <w:rPr>
          <w:color w:val="000000"/>
        </w:rPr>
        <w:t>компетентностный</w:t>
      </w:r>
      <w:proofErr w:type="spellEnd"/>
      <w:r w:rsidRPr="009F26DC">
        <w:rPr>
          <w:color w:val="000000"/>
        </w:rPr>
        <w:t>, который делает  педагога  наиболее активным участником поиска решений типичных проблем, которые  возникают  в его деятельности.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В современных условиях педагог, прежде всего, исследователь, обладающий высоким уровнем педагогического мастерства, научным психолого – педагогическим мышлением,  развитой педагогической  интуицией, критическим анализом, разумным использованием передового педагогического опыта, а также, потребностью в профессиональном самовоспитании.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proofErr w:type="gramStart"/>
      <w:r w:rsidRPr="009F26DC">
        <w:rPr>
          <w:color w:val="000000"/>
        </w:rPr>
        <w:t>Благодаря современным исследованиям  ученых в сфере профессиональной педагогики,   открыты новые аспекты повышения профессиональной компетентности педагогов, в  которых  особое внимание отводится </w:t>
      </w:r>
      <w:r w:rsidRPr="009F26DC">
        <w:rPr>
          <w:bCs/>
          <w:color w:val="000000"/>
        </w:rPr>
        <w:t>методическому сопровождению</w:t>
      </w:r>
      <w:r w:rsidRPr="009F26DC">
        <w:rPr>
          <w:color w:val="000000"/>
        </w:rPr>
        <w:t>,  позволяющему  повысить эффективность педагогического общения и воспитательно-образовательного процесса в целом Анализ   психолого-педагогической  литературы  (Теоретические и практические основы  </w:t>
      </w:r>
      <w:r w:rsidR="00D744E2" w:rsidRPr="009F26DC">
        <w:rPr>
          <w:bCs/>
          <w:color w:val="000000"/>
        </w:rPr>
        <w:t xml:space="preserve"> </w:t>
      </w:r>
      <w:r w:rsidRPr="009F26DC">
        <w:rPr>
          <w:bCs/>
          <w:color w:val="000000"/>
        </w:rPr>
        <w:t>с целью изучения методической</w:t>
      </w:r>
      <w:r w:rsidRPr="009F26DC">
        <w:rPr>
          <w:color w:val="000000"/>
        </w:rPr>
        <w:t> работы в системе управления дошкольного учреждения  отмечает, что  в современных условиях развития образовательной системы не обойтись без</w:t>
      </w:r>
      <w:proofErr w:type="gramEnd"/>
      <w:r w:rsidRPr="009F26DC">
        <w:rPr>
          <w:color w:val="000000"/>
        </w:rPr>
        <w:t xml:space="preserve">  ИКТ - технологий.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В  ходе реализации проекта мы столкнулись с проблемой – педагоги испытывают затруднения в использовании компьютера в воспитательно-образовательном процессе вследствие </w:t>
      </w:r>
      <w:r w:rsidRPr="009F26DC">
        <w:rPr>
          <w:color w:val="000000"/>
        </w:rPr>
        <w:lastRenderedPageBreak/>
        <w:t>того, что имеют разный уровень информационно-компьютерной компетентности (далее – ИКТ-компетентность).</w:t>
      </w:r>
    </w:p>
    <w:p w:rsidR="007D78F9" w:rsidRPr="009F26DC" w:rsidRDefault="007D78F9" w:rsidP="003317D5">
      <w:pPr>
        <w:tabs>
          <w:tab w:val="left" w:pos="142"/>
        </w:tabs>
        <w:ind w:left="567"/>
        <w:jc w:val="center"/>
        <w:rPr>
          <w:color w:val="000000"/>
        </w:rPr>
      </w:pPr>
      <w:r w:rsidRPr="009F26DC">
        <w:rPr>
          <w:color w:val="000000"/>
        </w:rPr>
        <w:t>Анализ данной ситуации позволил выявить ряд противоречий между:</w:t>
      </w:r>
    </w:p>
    <w:p w:rsidR="00EA0D9E" w:rsidRPr="000B64D1" w:rsidRDefault="00EA0D9E" w:rsidP="003317D5">
      <w:pPr>
        <w:tabs>
          <w:tab w:val="left" w:pos="142"/>
        </w:tabs>
        <w:ind w:left="567"/>
        <w:rPr>
          <w:color w:val="000000"/>
          <w:sz w:val="20"/>
          <w:szCs w:val="20"/>
          <w:u w:val="single"/>
        </w:rPr>
      </w:pPr>
    </w:p>
    <w:tbl>
      <w:tblPr>
        <w:tblW w:w="4580" w:type="pct"/>
        <w:jc w:val="right"/>
        <w:tblCellMar>
          <w:left w:w="0" w:type="dxa"/>
          <w:right w:w="0" w:type="dxa"/>
        </w:tblCellMar>
        <w:tblLook w:val="04A0"/>
      </w:tblPr>
      <w:tblGrid>
        <w:gridCol w:w="4817"/>
        <w:gridCol w:w="5248"/>
      </w:tblGrid>
      <w:tr w:rsidR="007D78F9" w:rsidRPr="009F26DC" w:rsidTr="009F26DC">
        <w:trPr>
          <w:trHeight w:val="440"/>
          <w:jc w:val="right"/>
        </w:trPr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bookmarkStart w:id="0" w:name="0493be6d101213ccc768f0927ca420ed329a28e2"/>
            <w:bookmarkStart w:id="1" w:name="1"/>
            <w:bookmarkEnd w:id="0"/>
            <w:bookmarkEnd w:id="1"/>
            <w:r w:rsidRPr="009F26DC">
              <w:rPr>
                <w:color w:val="000000"/>
              </w:rPr>
              <w:t>желание педагогов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  ИКТ- неграмотность;</w:t>
            </w:r>
          </w:p>
        </w:tc>
      </w:tr>
      <w:tr w:rsidR="007D78F9" w:rsidRPr="009F26DC" w:rsidTr="009F26DC">
        <w:trPr>
          <w:trHeight w:val="535"/>
          <w:jc w:val="right"/>
        </w:trPr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актуальная необходимость использования ИКТ в процессе деятельности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неподготовленность педагогов</w:t>
            </w:r>
          </w:p>
        </w:tc>
      </w:tr>
      <w:tr w:rsidR="007D78F9" w:rsidRPr="009F26DC" w:rsidTr="009F26DC">
        <w:trPr>
          <w:trHeight w:val="535"/>
          <w:jc w:val="right"/>
        </w:trPr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возрастающие требования  к уровню профессиональной деятельности педагога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неготовностью его к созданию педагогического пространства</w:t>
            </w:r>
          </w:p>
        </w:tc>
      </w:tr>
      <w:tr w:rsidR="007D78F9" w:rsidRPr="009F26DC" w:rsidTr="009F26DC">
        <w:trPr>
          <w:trHeight w:val="663"/>
          <w:jc w:val="right"/>
        </w:trPr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потребность образовательной практики в высоком уровне ИКТ - компетенции  современных педагогов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невысокая эффективность процесса повышения квалификации в данном направлении;</w:t>
            </w:r>
          </w:p>
        </w:tc>
      </w:tr>
      <w:tr w:rsidR="007D78F9" w:rsidRPr="009F26DC" w:rsidTr="009F26DC">
        <w:trPr>
          <w:trHeight w:val="679"/>
          <w:jc w:val="right"/>
        </w:trPr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существующая  модель  КПК направлена  на формирование  компьютерной грамотности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 необходима организация непрерывного образования педагогов, ориентированного на применение ИКТ в их практической деятельности.</w:t>
            </w:r>
          </w:p>
        </w:tc>
      </w:tr>
    </w:tbl>
    <w:p w:rsidR="00EA0D9E" w:rsidRP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color w:val="000000"/>
        </w:rPr>
        <w:t>А так же позволил определить  направления  для разрешения данных противоречий;  способствовал выбору целей и задач.</w:t>
      </w:r>
    </w:p>
    <w:p w:rsidR="00EA0D9E" w:rsidRP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b/>
          <w:bCs/>
          <w:color w:val="000000"/>
        </w:rPr>
        <w:t>Цель:</w:t>
      </w:r>
      <w:r w:rsidR="00EA0D9E" w:rsidRPr="009F26DC">
        <w:rPr>
          <w:color w:val="000000"/>
        </w:rPr>
        <w:t> </w:t>
      </w:r>
      <w:r w:rsidRPr="009F26DC">
        <w:rPr>
          <w:color w:val="000000"/>
        </w:rPr>
        <w:t xml:space="preserve"> повышение профессиональной компетенции педагогов через  активное внедрение в воспитательно-образовательный процесс информ</w:t>
      </w:r>
      <w:r w:rsidR="00EA0D9E" w:rsidRPr="009F26DC">
        <w:rPr>
          <w:color w:val="000000"/>
        </w:rPr>
        <w:t>ационно коммуникативных</w:t>
      </w:r>
      <w:r w:rsidRPr="009F26DC">
        <w:rPr>
          <w:color w:val="000000"/>
        </w:rPr>
        <w:t xml:space="preserve"> технологий.</w:t>
      </w:r>
    </w:p>
    <w:p w:rsid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b/>
          <w:bCs/>
          <w:color w:val="000000"/>
        </w:rPr>
        <w:t>Задачи</w:t>
      </w:r>
      <w:r w:rsidR="00EA0D9E" w:rsidRPr="009F26DC">
        <w:rPr>
          <w:color w:val="000000"/>
        </w:rPr>
        <w:t xml:space="preserve">: </w:t>
      </w:r>
    </w:p>
    <w:p w:rsidR="009F26DC" w:rsidRDefault="007D78F9" w:rsidP="009F26DC">
      <w:pPr>
        <w:pStyle w:val="a4"/>
        <w:numPr>
          <w:ilvl w:val="0"/>
          <w:numId w:val="14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обучение педагогов владению</w:t>
      </w:r>
      <w:r w:rsidRPr="009F26DC">
        <w:rPr>
          <w:b/>
          <w:bCs/>
          <w:color w:val="000000"/>
        </w:rPr>
        <w:t> </w:t>
      </w:r>
      <w:r w:rsidRPr="009F26DC">
        <w:rPr>
          <w:bCs/>
          <w:color w:val="000000"/>
        </w:rPr>
        <w:t>информационно-коммуникативными технологиями</w:t>
      </w:r>
      <w:proofErr w:type="gramStart"/>
      <w:r w:rsidRPr="009F26DC">
        <w:rPr>
          <w:bCs/>
          <w:color w:val="000000"/>
        </w:rPr>
        <w:t xml:space="preserve"> ;</w:t>
      </w:r>
      <w:proofErr w:type="gramEnd"/>
      <w:r w:rsidRPr="009F26DC">
        <w:rPr>
          <w:color w:val="000000"/>
        </w:rPr>
        <w:t> </w:t>
      </w:r>
    </w:p>
    <w:p w:rsidR="009F26DC" w:rsidRDefault="007D78F9" w:rsidP="009F26DC">
      <w:pPr>
        <w:pStyle w:val="a4"/>
        <w:numPr>
          <w:ilvl w:val="0"/>
          <w:numId w:val="14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разработка </w:t>
      </w:r>
      <w:r w:rsidRPr="009F26DC">
        <w:rPr>
          <w:bCs/>
          <w:color w:val="000000"/>
        </w:rPr>
        <w:t>системы </w:t>
      </w:r>
      <w:r w:rsidRPr="009F26DC">
        <w:rPr>
          <w:color w:val="000000"/>
        </w:rPr>
        <w:t xml:space="preserve"> эффективной </w:t>
      </w:r>
      <w:r w:rsidRPr="009F26DC">
        <w:rPr>
          <w:bCs/>
          <w:color w:val="000000"/>
        </w:rPr>
        <w:t>консультативной методической поддержки</w:t>
      </w:r>
      <w:r w:rsidRPr="009F26DC">
        <w:rPr>
          <w:color w:val="000000"/>
        </w:rPr>
        <w:t> в области повышения  ИКТ - компетенции педагогов;</w:t>
      </w:r>
    </w:p>
    <w:p w:rsidR="009F26DC" w:rsidRDefault="009F26DC" w:rsidP="009F26DC">
      <w:pPr>
        <w:pStyle w:val="a4"/>
        <w:numPr>
          <w:ilvl w:val="0"/>
          <w:numId w:val="14"/>
        </w:numPr>
        <w:tabs>
          <w:tab w:val="left" w:pos="56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систематизация, обновление</w:t>
      </w:r>
      <w:proofErr w:type="gramStart"/>
      <w:r>
        <w:rPr>
          <w:color w:val="000000"/>
        </w:rPr>
        <w:t xml:space="preserve"> ,</w:t>
      </w:r>
      <w:proofErr w:type="gramEnd"/>
      <w:r w:rsidR="007D78F9" w:rsidRPr="009F26DC">
        <w:rPr>
          <w:color w:val="000000"/>
        </w:rPr>
        <w:t>пополнение </w:t>
      </w:r>
      <w:r w:rsidR="007D78F9" w:rsidRPr="009F26DC">
        <w:rPr>
          <w:bCs/>
          <w:color w:val="000000"/>
        </w:rPr>
        <w:t>информационных ресурсов </w:t>
      </w:r>
      <w:r w:rsidR="007D78F9" w:rsidRPr="009F26DC">
        <w:rPr>
          <w:color w:val="000000"/>
        </w:rPr>
        <w:t>образовательного процесса;</w:t>
      </w:r>
    </w:p>
    <w:p w:rsidR="00A84021" w:rsidRPr="009F26DC" w:rsidRDefault="007D78F9" w:rsidP="009F26DC">
      <w:pPr>
        <w:pStyle w:val="a4"/>
        <w:numPr>
          <w:ilvl w:val="0"/>
          <w:numId w:val="14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разработка и апробация </w:t>
      </w:r>
      <w:r w:rsidRPr="009F26DC">
        <w:rPr>
          <w:bCs/>
          <w:color w:val="000000"/>
        </w:rPr>
        <w:t>технологий мультимедийного сопровождения</w:t>
      </w:r>
      <w:r w:rsidRPr="009F26DC">
        <w:rPr>
          <w:b/>
          <w:bCs/>
          <w:color w:val="000000"/>
        </w:rPr>
        <w:t xml:space="preserve">  </w:t>
      </w:r>
      <w:r w:rsidRPr="009F26DC">
        <w:rPr>
          <w:color w:val="000000"/>
        </w:rPr>
        <w:t>образовательного процесса</w:t>
      </w:r>
    </w:p>
    <w:p w:rsidR="00A84021" w:rsidRPr="009F26DC" w:rsidRDefault="00A84021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b/>
          <w:color w:val="000000"/>
        </w:rPr>
        <w:t xml:space="preserve">Планируемые </w:t>
      </w:r>
      <w:r w:rsidRPr="009F26DC">
        <w:rPr>
          <w:b/>
          <w:bCs/>
          <w:color w:val="000000"/>
        </w:rPr>
        <w:t>р</w:t>
      </w:r>
      <w:r w:rsidR="007D78F9" w:rsidRPr="009F26DC">
        <w:rPr>
          <w:b/>
          <w:bCs/>
          <w:color w:val="000000"/>
        </w:rPr>
        <w:t>езультат</w:t>
      </w:r>
      <w:r w:rsidRPr="009F26DC">
        <w:rPr>
          <w:b/>
          <w:bCs/>
          <w:color w:val="000000"/>
        </w:rPr>
        <w:t>ы</w:t>
      </w:r>
      <w:r w:rsidR="007D78F9" w:rsidRPr="009F26DC">
        <w:rPr>
          <w:b/>
          <w:bCs/>
          <w:color w:val="000000"/>
        </w:rPr>
        <w:t xml:space="preserve">: </w:t>
      </w:r>
      <w:r w:rsidR="007D78F9" w:rsidRPr="009F26DC">
        <w:rPr>
          <w:bCs/>
          <w:color w:val="000000"/>
        </w:rPr>
        <w:t xml:space="preserve">достижение </w:t>
      </w:r>
      <w:r w:rsidRPr="009F26DC">
        <w:rPr>
          <w:bCs/>
          <w:color w:val="000000"/>
        </w:rPr>
        <w:t>педагогами ИКТ - компетенции.</w:t>
      </w:r>
    </w:p>
    <w:p w:rsid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b/>
          <w:color w:val="000000"/>
        </w:rPr>
        <w:t>Критерии  развития способностей педагогов</w:t>
      </w:r>
      <w:r w:rsidR="009F26DC">
        <w:rPr>
          <w:b/>
          <w:color w:val="000000"/>
        </w:rPr>
        <w:t>:</w:t>
      </w:r>
    </w:p>
    <w:p w:rsid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умеет создавать текстовые и графические документы;</w:t>
      </w:r>
    </w:p>
    <w:p w:rsid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умеет формировать запросы к базе данных с помощью информационных языков;</w:t>
      </w:r>
    </w:p>
    <w:p w:rsid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знаком с использованием компьютера как педагогического технического средства;</w:t>
      </w:r>
    </w:p>
    <w:p w:rsid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умеет разрабатывать и применять электронные дидактические и педагогические программные средства;</w:t>
      </w:r>
    </w:p>
    <w:p w:rsid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умеет использовать средства информатизации и информационные технологии в воспита</w:t>
      </w:r>
      <w:r w:rsidR="00A84021" w:rsidRPr="009F26DC">
        <w:rPr>
          <w:color w:val="000000"/>
        </w:rPr>
        <w:t>тельно-образовательном процессе</w:t>
      </w:r>
    </w:p>
    <w:p w:rsidR="003317D5" w:rsidRPr="009F26DC" w:rsidRDefault="007D78F9" w:rsidP="009F26DC">
      <w:pPr>
        <w:pStyle w:val="a4"/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color w:val="000000"/>
        </w:rPr>
      </w:pPr>
      <w:r w:rsidRPr="009F26DC">
        <w:rPr>
          <w:color w:val="000000"/>
        </w:rPr>
        <w:t>знает способы представления педагогической информации с помощью средств информатизации.</w:t>
      </w:r>
    </w:p>
    <w:p w:rsidR="00A84021" w:rsidRPr="009F26DC" w:rsidRDefault="002F1A43" w:rsidP="009F26DC">
      <w:pPr>
        <w:tabs>
          <w:tab w:val="left" w:pos="567"/>
        </w:tabs>
        <w:spacing w:line="360" w:lineRule="auto"/>
        <w:ind w:left="567" w:firstLine="426"/>
        <w:jc w:val="center"/>
        <w:rPr>
          <w:color w:val="000000"/>
        </w:rPr>
      </w:pPr>
      <w:r w:rsidRPr="009F26DC">
        <w:rPr>
          <w:b/>
          <w:bCs/>
          <w:color w:val="000000"/>
        </w:rPr>
        <w:lastRenderedPageBreak/>
        <w:t>7</w:t>
      </w:r>
      <w:r w:rsidR="00A84021" w:rsidRPr="009F26DC">
        <w:rPr>
          <w:b/>
          <w:bCs/>
          <w:color w:val="000000"/>
        </w:rPr>
        <w:t xml:space="preserve">. </w:t>
      </w:r>
      <w:r w:rsidR="007D78F9" w:rsidRPr="009F26DC">
        <w:rPr>
          <w:b/>
          <w:bCs/>
          <w:color w:val="000000"/>
        </w:rPr>
        <w:t>Содержание работы:</w:t>
      </w:r>
    </w:p>
    <w:p w:rsidR="007D78F9" w:rsidRP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b/>
          <w:bCs/>
          <w:color w:val="000000"/>
        </w:rPr>
        <w:t>Использование ИКТ в методической работе</w:t>
      </w:r>
    </w:p>
    <w:p w:rsidR="007D78F9" w:rsidRPr="009F26DC" w:rsidRDefault="007D78F9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  <w:r w:rsidRPr="009F26DC">
        <w:rPr>
          <w:color w:val="000000"/>
        </w:rPr>
        <w:t>Необходимо  отметить, что современная методическая деятельность не может быть организована без использования ИКТ.</w:t>
      </w:r>
    </w:p>
    <w:p w:rsidR="006D7713" w:rsidRPr="009F26DC" w:rsidRDefault="006D7713" w:rsidP="009F26DC">
      <w:pPr>
        <w:tabs>
          <w:tab w:val="left" w:pos="567"/>
        </w:tabs>
        <w:spacing w:line="360" w:lineRule="auto"/>
        <w:ind w:left="567" w:firstLine="426"/>
        <w:jc w:val="both"/>
        <w:rPr>
          <w:color w:val="000000"/>
        </w:rPr>
      </w:pPr>
    </w:p>
    <w:p w:rsidR="007D78F9" w:rsidRPr="009F26DC" w:rsidRDefault="007D78F9" w:rsidP="009F26DC">
      <w:pPr>
        <w:tabs>
          <w:tab w:val="left" w:pos="567"/>
        </w:tabs>
        <w:spacing w:line="360" w:lineRule="auto"/>
        <w:ind w:left="567" w:firstLine="426"/>
        <w:jc w:val="center"/>
        <w:rPr>
          <w:color w:val="000000"/>
        </w:rPr>
      </w:pPr>
      <w:r w:rsidRPr="009F26DC">
        <w:rPr>
          <w:color w:val="000000"/>
        </w:rPr>
        <w:t>Я применяю ИКТ в следующих видах методической деятельности:</w:t>
      </w:r>
    </w:p>
    <w:p w:rsidR="00A84021" w:rsidRPr="00A84021" w:rsidRDefault="00A84021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tbl>
      <w:tblPr>
        <w:tblW w:w="4580" w:type="pct"/>
        <w:tblInd w:w="675" w:type="dxa"/>
        <w:tblCellMar>
          <w:left w:w="0" w:type="dxa"/>
          <w:right w:w="0" w:type="dxa"/>
        </w:tblCellMar>
        <w:tblLook w:val="04A0"/>
      </w:tblPr>
      <w:tblGrid>
        <w:gridCol w:w="445"/>
        <w:gridCol w:w="9620"/>
      </w:tblGrid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  <w:u w:val="single"/>
              </w:rPr>
            </w:pPr>
            <w:bookmarkStart w:id="2" w:name="a74b7e5071f99e3fcfcfd05815dab8b701854835"/>
            <w:bookmarkStart w:id="3" w:name="2"/>
            <w:bookmarkEnd w:id="2"/>
            <w:bookmarkEnd w:id="3"/>
            <w:r w:rsidRPr="009F26DC">
              <w:rPr>
                <w:color w:val="000000"/>
                <w:u w:val="single"/>
              </w:rPr>
              <w:t>№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D7713">
            <w:pPr>
              <w:tabs>
                <w:tab w:val="left" w:pos="142"/>
              </w:tabs>
              <w:spacing w:line="0" w:lineRule="atLeast"/>
              <w:ind w:left="567"/>
              <w:jc w:val="center"/>
              <w:rPr>
                <w:color w:val="000000"/>
              </w:rPr>
            </w:pPr>
            <w:r w:rsidRPr="009F26DC">
              <w:rPr>
                <w:color w:val="000000"/>
              </w:rPr>
              <w:t>Виды методической деятельности</w:t>
            </w:r>
          </w:p>
        </w:tc>
      </w:tr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9F26DC">
              <w:rPr>
                <w:color w:val="000000"/>
              </w:rPr>
              <w:t>1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Ведение документации</w:t>
            </w:r>
            <w:r w:rsidRPr="009F26DC">
              <w:rPr>
                <w:color w:val="000000"/>
              </w:rPr>
              <w:t> старшего воспитателя (планирование, банк данных, мониторинг, отчеты)</w:t>
            </w:r>
          </w:p>
        </w:tc>
      </w:tr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9F26DC">
              <w:rPr>
                <w:color w:val="000000"/>
              </w:rPr>
              <w:t>2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Использование ИК в </w:t>
            </w:r>
            <w:r w:rsidRPr="009F26DC">
              <w:rPr>
                <w:bCs/>
                <w:color w:val="000000"/>
              </w:rPr>
              <w:t>оформлении методического материала</w:t>
            </w:r>
            <w:r w:rsidRPr="009F26DC">
              <w:rPr>
                <w:color w:val="000000"/>
              </w:rPr>
              <w:t> для наглядной информации</w:t>
            </w:r>
          </w:p>
        </w:tc>
      </w:tr>
      <w:tr w:rsidR="007D78F9" w:rsidRPr="009F26DC" w:rsidTr="00607215">
        <w:trPr>
          <w:trHeight w:val="320"/>
        </w:trPr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3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 Разработка </w:t>
            </w:r>
            <w:r w:rsidRPr="009F26DC">
              <w:rPr>
                <w:bCs/>
                <w:color w:val="000000"/>
              </w:rPr>
              <w:t>материалов</w:t>
            </w:r>
            <w:r w:rsidRPr="009F26DC">
              <w:rPr>
                <w:color w:val="000000"/>
              </w:rPr>
              <w:t> для разнообразных </w:t>
            </w:r>
            <w:r w:rsidRPr="009F26DC">
              <w:rPr>
                <w:bCs/>
                <w:color w:val="000000"/>
              </w:rPr>
              <w:t>форм методической работы: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-доклады для педсоветов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-консультации для педагогов разного уровня, - консультации для специалистов,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 -консультации для родителей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-составление  картотек</w:t>
            </w:r>
          </w:p>
        </w:tc>
      </w:tr>
      <w:tr w:rsidR="007D78F9" w:rsidRPr="009F26DC" w:rsidTr="00607215">
        <w:trPr>
          <w:trHeight w:val="320"/>
        </w:trPr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4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Подготовка </w:t>
            </w:r>
            <w:r w:rsidRPr="009F26DC">
              <w:rPr>
                <w:bCs/>
                <w:color w:val="000000"/>
              </w:rPr>
              <w:t>презентаций: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-для методической работы (семинары, семинары - практикумы, консультации, самообразование педагогов);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 для педсоветов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-для родительских собраний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-тематические презентации по информированию о деятельности ДОУ для  размещений на сайте;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-для анализа тематической деятельности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 для участия в профессиональных творческих конкурсах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-для использования в работе с детьми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-использование готовых презентаций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  <w:u w:val="single"/>
              </w:rPr>
            </w:pPr>
            <w:r w:rsidRPr="009F26DC">
              <w:rPr>
                <w:color w:val="000000"/>
              </w:rPr>
              <w:t>- создание шаблонов презентаций</w:t>
            </w:r>
          </w:p>
        </w:tc>
      </w:tr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9F26DC">
              <w:rPr>
                <w:color w:val="000000"/>
              </w:rPr>
              <w:t>5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Методическая деятельность в работе </w:t>
            </w:r>
            <w:r w:rsidRPr="009F26DC">
              <w:rPr>
                <w:bCs/>
                <w:color w:val="000000"/>
              </w:rPr>
              <w:t>с педагогами</w:t>
            </w:r>
            <w:r w:rsidRPr="009F26DC">
              <w:rPr>
                <w:color w:val="000000"/>
              </w:rPr>
              <w:t> через создание продуктов </w:t>
            </w:r>
            <w:r w:rsidRPr="009F26DC">
              <w:rPr>
                <w:bCs/>
                <w:color w:val="000000"/>
              </w:rPr>
              <w:t>издательской деятельности</w:t>
            </w:r>
            <w:r w:rsidRPr="009F26DC">
              <w:rPr>
                <w:b/>
                <w:bCs/>
                <w:color w:val="000000"/>
              </w:rPr>
              <w:t>: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-листовки         </w:t>
            </w:r>
          </w:p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-буклеты.  </w:t>
            </w:r>
          </w:p>
        </w:tc>
      </w:tr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9F26DC">
              <w:rPr>
                <w:color w:val="000000"/>
              </w:rPr>
              <w:t>6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Методическая деятельность в </w:t>
            </w:r>
            <w:r w:rsidRPr="009F26DC">
              <w:rPr>
                <w:bCs/>
                <w:color w:val="000000"/>
              </w:rPr>
              <w:t>работе с семьей через</w:t>
            </w:r>
            <w:r w:rsidRPr="009F26DC">
              <w:rPr>
                <w:color w:val="000000"/>
              </w:rPr>
              <w:t> создание продуктов </w:t>
            </w:r>
            <w:r w:rsidRPr="009F26DC">
              <w:rPr>
                <w:bCs/>
                <w:color w:val="000000"/>
              </w:rPr>
              <w:t>издательской деятельности: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-листовки         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-буклеты</w:t>
            </w:r>
          </w:p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-тематические газеты  </w:t>
            </w:r>
          </w:p>
        </w:tc>
      </w:tr>
      <w:tr w:rsidR="007D78F9" w:rsidRPr="009F26DC" w:rsidTr="00607215">
        <w:tc>
          <w:tcPr>
            <w:tcW w:w="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9F26DC">
              <w:rPr>
                <w:color w:val="000000"/>
              </w:rPr>
              <w:t>7</w:t>
            </w:r>
          </w:p>
        </w:tc>
        <w:tc>
          <w:tcPr>
            <w:tcW w:w="4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 xml:space="preserve">Методическая  деятельность с использованием сети </w:t>
            </w:r>
            <w:r w:rsidR="00A84021" w:rsidRPr="009F26DC">
              <w:rPr>
                <w:color w:val="000000"/>
              </w:rPr>
              <w:t>интернет</w:t>
            </w:r>
            <w:r w:rsidRPr="009F26DC">
              <w:rPr>
                <w:color w:val="000000"/>
              </w:rPr>
              <w:t> (в том числе через индивидуальные задания педагогам):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-расширение научно - теоретических знаний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--поиск тематической информации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-изучение опыта других ДОУ и конкретных педагогов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-размещение продуктов творческой деятельности детей и педагогов на сайтах профессиональных и творческих конкурсов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-размещение материалов на  сайте  ДОУ</w:t>
            </w:r>
          </w:p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-общение на сайте</w:t>
            </w:r>
          </w:p>
        </w:tc>
      </w:tr>
    </w:tbl>
    <w:p w:rsidR="00AA55E6" w:rsidRDefault="00AA55E6" w:rsidP="003317D5">
      <w:pPr>
        <w:tabs>
          <w:tab w:val="left" w:pos="142"/>
        </w:tabs>
        <w:ind w:left="567"/>
        <w:rPr>
          <w:b/>
          <w:bCs/>
          <w:color w:val="000000"/>
          <w:sz w:val="20"/>
          <w:szCs w:val="20"/>
          <w:u w:val="single"/>
        </w:rPr>
      </w:pPr>
    </w:p>
    <w:p w:rsidR="007D78F9" w:rsidRPr="009F26DC" w:rsidRDefault="002F1A43" w:rsidP="009F26DC">
      <w:pPr>
        <w:tabs>
          <w:tab w:val="left" w:pos="142"/>
        </w:tabs>
        <w:spacing w:line="360" w:lineRule="auto"/>
        <w:ind w:left="567"/>
        <w:jc w:val="center"/>
        <w:rPr>
          <w:b/>
          <w:bCs/>
          <w:color w:val="000000"/>
        </w:rPr>
      </w:pPr>
      <w:r w:rsidRPr="009F26DC">
        <w:rPr>
          <w:b/>
          <w:bCs/>
          <w:color w:val="000000"/>
        </w:rPr>
        <w:t>8</w:t>
      </w:r>
      <w:r w:rsidR="00AA55E6" w:rsidRPr="009F26DC">
        <w:rPr>
          <w:b/>
          <w:bCs/>
          <w:color w:val="000000"/>
        </w:rPr>
        <w:t>.</w:t>
      </w:r>
      <w:r w:rsidR="007D78F9" w:rsidRPr="009F26DC">
        <w:rPr>
          <w:b/>
          <w:bCs/>
          <w:color w:val="000000"/>
        </w:rPr>
        <w:t xml:space="preserve"> Основные направления  методической деятельности по внедрению И</w:t>
      </w:r>
      <w:proofErr w:type="gramStart"/>
      <w:r w:rsidR="007D78F9" w:rsidRPr="009F26DC">
        <w:rPr>
          <w:b/>
          <w:bCs/>
          <w:color w:val="000000"/>
        </w:rPr>
        <w:t>КТ в пр</w:t>
      </w:r>
      <w:proofErr w:type="gramEnd"/>
      <w:r w:rsidR="007D78F9" w:rsidRPr="009F26DC">
        <w:rPr>
          <w:b/>
          <w:bCs/>
          <w:color w:val="000000"/>
        </w:rPr>
        <w:t>актику работы</w:t>
      </w:r>
      <w:r w:rsidR="00D744E2">
        <w:rPr>
          <w:b/>
          <w:bCs/>
          <w:color w:val="000000"/>
        </w:rPr>
        <w:t xml:space="preserve"> школы</w:t>
      </w:r>
      <w:r w:rsidR="007D78F9" w:rsidRPr="009F26DC">
        <w:rPr>
          <w:b/>
          <w:bCs/>
          <w:color w:val="000000"/>
        </w:rPr>
        <w:t>:</w:t>
      </w:r>
    </w:p>
    <w:p w:rsidR="003317D5" w:rsidRPr="009F26DC" w:rsidRDefault="003317D5" w:rsidP="009F26DC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b/>
          <w:bCs/>
          <w:color w:val="000000"/>
        </w:rPr>
        <w:t> </w:t>
      </w:r>
      <w:r w:rsidRPr="009F26DC">
        <w:rPr>
          <w:color w:val="000000"/>
        </w:rPr>
        <w:t>Для решения вышеуказанных проблем мне потребовалось выявить уровень возможностей для внедрения И</w:t>
      </w:r>
      <w:proofErr w:type="gramStart"/>
      <w:r w:rsidRPr="009F26DC">
        <w:rPr>
          <w:color w:val="000000"/>
        </w:rPr>
        <w:t>КТ в пр</w:t>
      </w:r>
      <w:proofErr w:type="gramEnd"/>
      <w:r w:rsidRPr="009F26DC">
        <w:rPr>
          <w:color w:val="000000"/>
        </w:rPr>
        <w:t xml:space="preserve">актику работы </w:t>
      </w:r>
      <w:r w:rsidR="00D744E2">
        <w:rPr>
          <w:color w:val="000000"/>
        </w:rPr>
        <w:t>школы</w:t>
      </w:r>
      <w:r w:rsidRPr="009F26DC">
        <w:rPr>
          <w:color w:val="000000"/>
        </w:rPr>
        <w:t>, спрогнозировать направления методической деятельности: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bCs/>
          <w:color w:val="000000"/>
        </w:rPr>
      </w:pPr>
      <w:r w:rsidRPr="009F26DC">
        <w:rPr>
          <w:bCs/>
          <w:color w:val="000000"/>
        </w:rPr>
        <w:t xml:space="preserve">Основные </w:t>
      </w:r>
      <w:r w:rsidR="008A7AE5" w:rsidRPr="009F26DC">
        <w:rPr>
          <w:bCs/>
          <w:color w:val="000000"/>
        </w:rPr>
        <w:t>направления методической</w:t>
      </w:r>
      <w:r w:rsidRPr="009F26DC">
        <w:rPr>
          <w:bCs/>
          <w:color w:val="000000"/>
        </w:rPr>
        <w:t xml:space="preserve"> деятельности по внедрению И</w:t>
      </w:r>
      <w:proofErr w:type="gramStart"/>
      <w:r w:rsidRPr="009F26DC">
        <w:rPr>
          <w:bCs/>
          <w:color w:val="000000"/>
        </w:rPr>
        <w:t>КТ в пр</w:t>
      </w:r>
      <w:proofErr w:type="gramEnd"/>
      <w:r w:rsidRPr="009F26DC">
        <w:rPr>
          <w:bCs/>
          <w:color w:val="000000"/>
        </w:rPr>
        <w:t xml:space="preserve">актику работы </w:t>
      </w:r>
      <w:r w:rsidR="00D744E2">
        <w:rPr>
          <w:bCs/>
          <w:color w:val="000000"/>
        </w:rPr>
        <w:t>школы</w:t>
      </w:r>
    </w:p>
    <w:p w:rsidR="00AA55E6" w:rsidRPr="00AA55E6" w:rsidRDefault="00AA55E6" w:rsidP="009F26DC">
      <w:pPr>
        <w:tabs>
          <w:tab w:val="left" w:pos="142"/>
        </w:tabs>
        <w:ind w:left="567" w:firstLine="709"/>
        <w:rPr>
          <w:color w:val="000000"/>
          <w:sz w:val="20"/>
          <w:szCs w:val="20"/>
        </w:rPr>
      </w:pPr>
    </w:p>
    <w:tbl>
      <w:tblPr>
        <w:tblW w:w="4580" w:type="pct"/>
        <w:tblInd w:w="675" w:type="dxa"/>
        <w:tblCellMar>
          <w:left w:w="0" w:type="dxa"/>
          <w:right w:w="0" w:type="dxa"/>
        </w:tblCellMar>
        <w:tblLook w:val="04A0"/>
      </w:tblPr>
      <w:tblGrid>
        <w:gridCol w:w="2235"/>
        <w:gridCol w:w="2231"/>
        <w:gridCol w:w="2439"/>
        <w:gridCol w:w="3160"/>
      </w:tblGrid>
      <w:tr w:rsidR="007D78F9" w:rsidRPr="009F26DC" w:rsidTr="003317D5">
        <w:trPr>
          <w:trHeight w:val="774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 w:right="112"/>
              <w:rPr>
                <w:color w:val="000000"/>
              </w:rPr>
            </w:pPr>
            <w:bookmarkStart w:id="4" w:name="d8bde2a301a7dc8cccc937dfe448273110afa273"/>
            <w:bookmarkStart w:id="5" w:name="3"/>
            <w:bookmarkEnd w:id="4"/>
            <w:bookmarkEnd w:id="5"/>
            <w:r w:rsidRPr="009F26DC">
              <w:rPr>
                <w:bCs/>
                <w:color w:val="000000"/>
              </w:rPr>
              <w:t>Уровень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 Направление методической деятельности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Пути  достижения</w:t>
            </w: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Формы достижения</w:t>
            </w:r>
          </w:p>
        </w:tc>
      </w:tr>
      <w:tr w:rsidR="007D78F9" w:rsidRPr="009F26DC" w:rsidTr="006D7713">
        <w:trPr>
          <w:trHeight w:val="737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Личный уровень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Повышение личной ИК-компетенции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Самообразование,</w:t>
            </w:r>
          </w:p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о</w:t>
            </w:r>
            <w:r w:rsidR="007D78F9" w:rsidRPr="009F26DC">
              <w:rPr>
                <w:color w:val="000000"/>
              </w:rPr>
              <w:t>бучен</w:t>
            </w:r>
            <w:r w:rsidR="00AA55E6" w:rsidRPr="009F26DC">
              <w:rPr>
                <w:color w:val="000000"/>
              </w:rPr>
              <w:t>ие у опытных специалистов</w:t>
            </w: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Самообразование, курсовое обучение</w:t>
            </w:r>
          </w:p>
        </w:tc>
      </w:tr>
      <w:tr w:rsidR="007D78F9" w:rsidRPr="009F26DC" w:rsidTr="003317D5">
        <w:trPr>
          <w:trHeight w:val="1120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Уровень, направленный на педагогов ДОУ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И</w:t>
            </w:r>
            <w:r w:rsidR="007D78F9" w:rsidRPr="009F26DC">
              <w:rPr>
                <w:color w:val="000000"/>
              </w:rPr>
              <w:t>зменение  подходов к организации методической деятельности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Д</w:t>
            </w:r>
            <w:r w:rsidR="007D78F9" w:rsidRPr="009F26DC">
              <w:rPr>
                <w:color w:val="000000"/>
              </w:rPr>
              <w:t>ифференциация педагогов по уровню и мотивации к использованию ИКТ</w:t>
            </w: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И</w:t>
            </w:r>
            <w:r w:rsidR="007D78F9" w:rsidRPr="009F26DC">
              <w:rPr>
                <w:color w:val="000000"/>
              </w:rPr>
              <w:t>зучила профессионально-личностные особенности педагогов: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-диагностирование (анкетирование, составление диагностических карт, которые содержат проблемны</w:t>
            </w:r>
            <w:r w:rsidR="002519EE" w:rsidRPr="009F26DC">
              <w:rPr>
                <w:color w:val="000000"/>
              </w:rPr>
              <w:t xml:space="preserve">е вопросы, темы 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-индивидуальное собеседование;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-изучение  адресных заявок, содержащих индивидуальные запросы по актуальным проблемам образования и управления;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-систематизация и анализа выявленных проблем – запросов педагогов.</w:t>
            </w:r>
          </w:p>
        </w:tc>
      </w:tr>
      <w:tr w:rsidR="007D78F9" w:rsidRPr="009F26DC" w:rsidTr="003317D5">
        <w:trPr>
          <w:trHeight w:val="2248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Уровень формирования материально- технических условий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 xml:space="preserve"> С</w:t>
            </w:r>
            <w:r w:rsidR="007D78F9" w:rsidRPr="009F26DC">
              <w:rPr>
                <w:color w:val="000000"/>
              </w:rPr>
              <w:t>оздание материально- технических    условий для внедрения ИКТ  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 xml:space="preserve">приобретение компьютеров в </w:t>
            </w:r>
            <w:r w:rsidR="00D744E2">
              <w:rPr>
                <w:color w:val="000000"/>
              </w:rPr>
              <w:t>школе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-приобретение компьютеров в  семье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приобретение мультимедийного оборудования</w:t>
            </w: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Непосредственное обучение ИКТ - технологиям через  разные формы методической дея</w:t>
            </w:r>
            <w:r w:rsidR="00607215" w:rsidRPr="009F26DC">
              <w:rPr>
                <w:color w:val="000000"/>
              </w:rPr>
              <w:t>тельности (н</w:t>
            </w:r>
            <w:r w:rsidR="00AA55E6" w:rsidRPr="009F26DC">
              <w:rPr>
                <w:color w:val="000000"/>
              </w:rPr>
              <w:t>аставничество - опытные педагоги обучают молодых</w:t>
            </w:r>
            <w:r w:rsidRPr="009F26DC">
              <w:rPr>
                <w:color w:val="000000"/>
              </w:rPr>
              <w:t>);</w:t>
            </w:r>
          </w:p>
          <w:p w:rsidR="007D78F9" w:rsidRPr="009F26DC" w:rsidRDefault="007D78F9" w:rsidP="00D744E2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подготовка материалов к выступлениям, задания по  поиску нового материала в сети Интернет, проведение МО, буклетов, участие в конкурсах, обзор деятельности профессиональных со</w:t>
            </w:r>
            <w:r w:rsidR="00AA55E6" w:rsidRPr="009F26DC">
              <w:rPr>
                <w:color w:val="000000"/>
              </w:rPr>
              <w:t>обществ.</w:t>
            </w:r>
          </w:p>
        </w:tc>
      </w:tr>
      <w:tr w:rsidR="007D78F9" w:rsidRPr="009F26DC" w:rsidTr="003317D5">
        <w:trPr>
          <w:trHeight w:val="1120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lastRenderedPageBreak/>
              <w:t>Формирование мотивационной готовности педагогов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Мотивация педагогов к освоению ИКТ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Демонстрация</w:t>
            </w:r>
            <w:r w:rsidR="00AA55E6" w:rsidRPr="009F26DC">
              <w:rPr>
                <w:color w:val="000000"/>
              </w:rPr>
              <w:t xml:space="preserve"> успехов при использовании ИКТ.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Развитие потребности усовершенствовать свою работу</w:t>
            </w:r>
            <w:r w:rsidR="00AA55E6" w:rsidRPr="009F26DC">
              <w:rPr>
                <w:color w:val="000000"/>
              </w:rPr>
              <w:t>.</w:t>
            </w:r>
            <w:r w:rsidRPr="009F26DC">
              <w:rPr>
                <w:color w:val="000000"/>
              </w:rPr>
              <w:t xml:space="preserve"> Развитие чувства соперничества</w:t>
            </w:r>
            <w:r w:rsidR="00AA55E6" w:rsidRPr="009F26DC">
              <w:rPr>
                <w:color w:val="000000"/>
              </w:rPr>
              <w:t>.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Развитие чувств наставничества</w:t>
            </w:r>
            <w:r w:rsidR="00AA55E6" w:rsidRPr="009F26DC">
              <w:rPr>
                <w:color w:val="000000"/>
              </w:rPr>
              <w:t>.</w:t>
            </w: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Личное участие в профессиональных конкурсах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Оказание помощи в подготовке материалов для группы</w:t>
            </w:r>
          </w:p>
          <w:p w:rsidR="007D78F9" w:rsidRPr="009F26DC" w:rsidRDefault="00AA55E6" w:rsidP="00607215">
            <w:pPr>
              <w:tabs>
                <w:tab w:val="left" w:pos="142"/>
              </w:tabs>
              <w:rPr>
                <w:color w:val="000000"/>
              </w:rPr>
            </w:pPr>
            <w:proofErr w:type="spellStart"/>
            <w:r w:rsidRPr="009F26DC">
              <w:rPr>
                <w:color w:val="000000"/>
              </w:rPr>
              <w:t>Взаимопосещение</w:t>
            </w:r>
            <w:proofErr w:type="spellEnd"/>
            <w:r w:rsidRPr="009F26DC">
              <w:rPr>
                <w:color w:val="000000"/>
              </w:rPr>
              <w:t>, конкурсы разного уровня</w:t>
            </w:r>
          </w:p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</w:p>
        </w:tc>
      </w:tr>
      <w:tr w:rsidR="007D78F9" w:rsidRPr="009F26DC" w:rsidTr="003317D5">
        <w:trPr>
          <w:trHeight w:val="1120"/>
        </w:trPr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Развитие ИКТ - компетенций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Стимулирование педагогов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444444"/>
              </w:rPr>
            </w:pPr>
          </w:p>
        </w:tc>
        <w:tc>
          <w:tcPr>
            <w:tcW w:w="15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 xml:space="preserve">Использование </w:t>
            </w:r>
            <w:proofErr w:type="spellStart"/>
            <w:r w:rsidRPr="009F26DC">
              <w:rPr>
                <w:color w:val="000000"/>
              </w:rPr>
              <w:t>ИКТ-продуктов</w:t>
            </w:r>
            <w:proofErr w:type="spellEnd"/>
            <w:r w:rsidRPr="009F26DC">
              <w:rPr>
                <w:color w:val="000000"/>
              </w:rPr>
              <w:t xml:space="preserve"> </w:t>
            </w:r>
            <w:r w:rsidR="008A7AE5" w:rsidRPr="009F26DC">
              <w:rPr>
                <w:color w:val="000000"/>
              </w:rPr>
              <w:t xml:space="preserve">педагогов </w:t>
            </w:r>
            <w:proofErr w:type="spellStart"/>
            <w:r w:rsidR="008A7AE5" w:rsidRPr="009F26DC">
              <w:rPr>
                <w:color w:val="000000"/>
              </w:rPr>
              <w:t>в</w:t>
            </w:r>
            <w:r w:rsidRPr="009F26DC">
              <w:rPr>
                <w:color w:val="000000"/>
              </w:rPr>
              <w:t>пропагандировании</w:t>
            </w:r>
            <w:proofErr w:type="spellEnd"/>
            <w:r w:rsidRPr="009F26DC">
              <w:rPr>
                <w:color w:val="000000"/>
              </w:rPr>
              <w:t xml:space="preserve"> работы ДОУ, в формировании обобщения личного педагогического   опыта</w:t>
            </w:r>
          </w:p>
        </w:tc>
      </w:tr>
    </w:tbl>
    <w:p w:rsidR="00AA55E6" w:rsidRDefault="00AA55E6" w:rsidP="003317D5">
      <w:pPr>
        <w:tabs>
          <w:tab w:val="left" w:pos="142"/>
        </w:tabs>
        <w:ind w:left="567"/>
        <w:jc w:val="center"/>
        <w:rPr>
          <w:b/>
          <w:bCs/>
          <w:color w:val="000000"/>
          <w:sz w:val="20"/>
          <w:szCs w:val="20"/>
          <w:u w:val="single"/>
        </w:rPr>
      </w:pPr>
    </w:p>
    <w:p w:rsidR="007D78F9" w:rsidRPr="009F26DC" w:rsidRDefault="002F1A43" w:rsidP="009F26DC">
      <w:pPr>
        <w:tabs>
          <w:tab w:val="left" w:pos="142"/>
        </w:tabs>
        <w:spacing w:line="360" w:lineRule="auto"/>
        <w:ind w:left="567"/>
        <w:jc w:val="center"/>
        <w:rPr>
          <w:b/>
          <w:color w:val="000000"/>
        </w:rPr>
      </w:pPr>
      <w:r w:rsidRPr="009F26DC">
        <w:rPr>
          <w:b/>
          <w:bCs/>
          <w:color w:val="000000"/>
        </w:rPr>
        <w:t>9</w:t>
      </w:r>
      <w:r w:rsidR="00AA55E6" w:rsidRPr="009F26DC">
        <w:rPr>
          <w:b/>
          <w:bCs/>
          <w:color w:val="000000"/>
        </w:rPr>
        <w:t>.</w:t>
      </w:r>
      <w:r w:rsidR="007D78F9" w:rsidRPr="009F26DC">
        <w:rPr>
          <w:b/>
          <w:bCs/>
          <w:color w:val="000000"/>
        </w:rPr>
        <w:t xml:space="preserve"> Основные этапы формирования ИКТ- компетенции педагогов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/>
        <w:jc w:val="both"/>
        <w:rPr>
          <w:b/>
          <w:color w:val="000000"/>
        </w:rPr>
      </w:pPr>
      <w:bookmarkStart w:id="6" w:name="h.30j0zll"/>
      <w:bookmarkEnd w:id="6"/>
    </w:p>
    <w:p w:rsidR="007D78F9" w:rsidRPr="009F26DC" w:rsidRDefault="00AA55E6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bCs/>
          <w:color w:val="000000"/>
        </w:rPr>
        <w:t>Цель: а</w:t>
      </w:r>
      <w:r w:rsidR="007D78F9" w:rsidRPr="009F26DC">
        <w:rPr>
          <w:bCs/>
          <w:color w:val="000000"/>
        </w:rPr>
        <w:t xml:space="preserve">нализ имеющихся условий для внедрения ИКТ в деятельность </w:t>
      </w:r>
      <w:r w:rsidR="00D744E2">
        <w:rPr>
          <w:bCs/>
          <w:color w:val="000000"/>
        </w:rPr>
        <w:t>школы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На первом этапе была проведена диагностика уровня ИКТ – компетентности педагогов ДОУ с использованием </w:t>
      </w:r>
      <w:r w:rsidRPr="009F26DC">
        <w:rPr>
          <w:bCs/>
          <w:color w:val="000000"/>
        </w:rPr>
        <w:t>анкеты для определения степени использования информационно-компьютерных технологий </w:t>
      </w:r>
      <w:r w:rsidRPr="009F26DC">
        <w:rPr>
          <w:color w:val="000000"/>
        </w:rPr>
        <w:t>(приложение 1)</w:t>
      </w: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При анализе результатов анкетирования  были выделены четыре группы педагогов, характеризующихся разным уровнем принятия значимости информационно-компьютерных технологий</w:t>
      </w:r>
      <w:r w:rsidRPr="009F26DC">
        <w:rPr>
          <w:bCs/>
          <w:color w:val="000000"/>
        </w:rPr>
        <w:t> </w:t>
      </w:r>
    </w:p>
    <w:p w:rsidR="002D2A5E" w:rsidRPr="009F26DC" w:rsidRDefault="002D2A5E" w:rsidP="009F26DC">
      <w:pPr>
        <w:tabs>
          <w:tab w:val="left" w:pos="142"/>
        </w:tabs>
        <w:spacing w:line="360" w:lineRule="auto"/>
        <w:ind w:left="567" w:firstLine="709"/>
        <w:jc w:val="both"/>
        <w:rPr>
          <w:bCs/>
          <w:color w:val="000000"/>
        </w:rPr>
      </w:pP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709"/>
        <w:jc w:val="center"/>
        <w:rPr>
          <w:bCs/>
          <w:color w:val="000000"/>
        </w:rPr>
      </w:pPr>
      <w:r w:rsidRPr="009F26DC">
        <w:rPr>
          <w:bCs/>
          <w:color w:val="000000"/>
        </w:rPr>
        <w:t>Результаты диагностики уровня ИКТ-компетентности педагогов</w:t>
      </w:r>
    </w:p>
    <w:p w:rsidR="002D2A5E" w:rsidRPr="00AA55E6" w:rsidRDefault="002D2A5E" w:rsidP="003317D5">
      <w:pPr>
        <w:tabs>
          <w:tab w:val="left" w:pos="142"/>
        </w:tabs>
        <w:ind w:left="567"/>
        <w:jc w:val="center"/>
        <w:rPr>
          <w:color w:val="000000"/>
          <w:sz w:val="20"/>
          <w:szCs w:val="20"/>
        </w:rPr>
      </w:pPr>
    </w:p>
    <w:tbl>
      <w:tblPr>
        <w:tblW w:w="4580" w:type="pct"/>
        <w:tblInd w:w="6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6"/>
        <w:gridCol w:w="1850"/>
        <w:gridCol w:w="1741"/>
        <w:gridCol w:w="2369"/>
        <w:gridCol w:w="2659"/>
      </w:tblGrid>
      <w:tr w:rsidR="007D78F9" w:rsidRPr="009F26DC" w:rsidTr="003317D5"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bookmarkStart w:id="7" w:name="8bf3b6ffc62f9ed5f0228d23f053db407032764e"/>
            <w:bookmarkStart w:id="8" w:name="4"/>
            <w:bookmarkEnd w:id="7"/>
            <w:bookmarkEnd w:id="8"/>
            <w:r w:rsidRPr="009F26DC">
              <w:rPr>
                <w:bCs/>
                <w:color w:val="000000"/>
              </w:rPr>
              <w:t> 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Уровень ИКТ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Количество педагогов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Личные убеждения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</w:rPr>
            </w:pPr>
            <w:r w:rsidRPr="009F26DC">
              <w:rPr>
                <w:bCs/>
                <w:color w:val="000000"/>
              </w:rPr>
              <w:t>Пути устранения</w:t>
            </w:r>
          </w:p>
        </w:tc>
      </w:tr>
      <w:tr w:rsidR="007D78F9" w:rsidRPr="009F26DC" w:rsidTr="003317D5">
        <w:trPr>
          <w:trHeight w:val="1120"/>
        </w:trPr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ED3057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  <w:lang w:val="en-US"/>
              </w:rPr>
              <w:t>I</w:t>
            </w:r>
            <w:r w:rsidRPr="009F26DC">
              <w:rPr>
                <w:bCs/>
                <w:color w:val="000000"/>
              </w:rPr>
              <w:t xml:space="preserve"> г</w:t>
            </w:r>
            <w:r w:rsidR="007D78F9" w:rsidRPr="009F26DC">
              <w:rPr>
                <w:bCs/>
                <w:color w:val="000000"/>
              </w:rPr>
              <w:t xml:space="preserve">руппа 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У</w:t>
            </w:r>
            <w:r w:rsidR="00ED3057" w:rsidRPr="009F26DC">
              <w:rPr>
                <w:color w:val="000000"/>
              </w:rPr>
              <w:t>ровень</w:t>
            </w:r>
            <w:r w:rsidRPr="009F26DC">
              <w:rPr>
                <w:color w:val="000000"/>
              </w:rPr>
              <w:t xml:space="preserve"> р</w:t>
            </w:r>
            <w:r w:rsidR="007D78F9" w:rsidRPr="009F26DC">
              <w:rPr>
                <w:color w:val="000000"/>
              </w:rPr>
              <w:t>аботы на компьютере – нулевой, мотивация – отсутствует 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1(5%</w:t>
            </w:r>
            <w:r w:rsidR="007D78F9" w:rsidRPr="009F26DC">
              <w:rPr>
                <w:color w:val="000000"/>
              </w:rPr>
              <w:t>)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если высокое качество обучения достигается традиционными формами обучения, то нет необходимости в решении педагогических задач с привлечением  ИКТ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ED3057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Причины  заинтересованности педагога:</w:t>
            </w:r>
          </w:p>
          <w:p w:rsidR="007D78F9" w:rsidRPr="009F26DC" w:rsidRDefault="007D78F9" w:rsidP="00ED3057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экономия времени при разработке дидактических материалов;</w:t>
            </w:r>
          </w:p>
          <w:p w:rsidR="007D78F9" w:rsidRPr="009F26DC" w:rsidRDefault="007D78F9" w:rsidP="00ED3057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 перенос акцента на презентабельность оформления материалов;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- новый уровень педагогического мастерства.</w:t>
            </w:r>
          </w:p>
        </w:tc>
      </w:tr>
      <w:tr w:rsidR="007D78F9" w:rsidRPr="009F26DC" w:rsidTr="003317D5">
        <w:trPr>
          <w:trHeight w:val="1120"/>
        </w:trPr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  <w:lang w:val="en-US"/>
              </w:rPr>
              <w:lastRenderedPageBreak/>
              <w:t>II</w:t>
            </w:r>
            <w:r w:rsidRPr="009F26DC">
              <w:rPr>
                <w:bCs/>
                <w:color w:val="000000"/>
              </w:rPr>
              <w:t xml:space="preserve"> г</w:t>
            </w:r>
            <w:r w:rsidR="007D78F9" w:rsidRPr="009F26DC">
              <w:rPr>
                <w:bCs/>
                <w:color w:val="000000"/>
              </w:rPr>
              <w:t xml:space="preserve">руппа 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уровень работы на компьютере – базовый, мотивация – низкая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4 (18</w:t>
            </w:r>
            <w:r w:rsidR="007D78F9" w:rsidRPr="009F26DC">
              <w:rPr>
                <w:color w:val="000000"/>
              </w:rPr>
              <w:t>%)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 xml:space="preserve">Технологии  разнообразны и динамичны,  требуют </w:t>
            </w:r>
            <w:proofErr w:type="gramStart"/>
            <w:r w:rsidRPr="009F26DC">
              <w:rPr>
                <w:color w:val="000000"/>
              </w:rPr>
              <w:t>больших</w:t>
            </w:r>
            <w:proofErr w:type="gramEnd"/>
            <w:r w:rsidRPr="009F26DC">
              <w:rPr>
                <w:color w:val="000000"/>
              </w:rPr>
              <w:t xml:space="preserve"> временных  (искать в библиотеке (64%),)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Педагогам групп 1 и 2 необходимо</w:t>
            </w:r>
            <w:r w:rsidRPr="009F26DC">
              <w:rPr>
                <w:iCs/>
                <w:color w:val="000000"/>
              </w:rPr>
              <w:t> эффективное повышение мотивации, т. к. открываются возможности личностного и профессионального роста.</w:t>
            </w:r>
          </w:p>
        </w:tc>
      </w:tr>
      <w:tr w:rsidR="007D78F9" w:rsidRPr="009F26DC" w:rsidTr="003317D5">
        <w:trPr>
          <w:trHeight w:val="1120"/>
        </w:trPr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  <w:lang w:val="en-US"/>
              </w:rPr>
              <w:t>III</w:t>
            </w:r>
            <w:r w:rsidRPr="009F26DC">
              <w:rPr>
                <w:bCs/>
                <w:color w:val="000000"/>
              </w:rPr>
              <w:t xml:space="preserve"> г</w:t>
            </w:r>
            <w:r w:rsidR="007D78F9" w:rsidRPr="009F26DC">
              <w:rPr>
                <w:bCs/>
                <w:color w:val="000000"/>
              </w:rPr>
              <w:t xml:space="preserve">руппа 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уровень работы на компьютере – нулевой, мотивация – высокая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607215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5(22</w:t>
            </w:r>
            <w:r w:rsidR="007D78F9" w:rsidRPr="009F26DC">
              <w:rPr>
                <w:color w:val="000000"/>
              </w:rPr>
              <w:t>%)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ИКТ - условия позволяют реализовать индивидуальный стиль образования и личный профессиональный рост, но нет умений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Привлечение к разработке методических материалов ДОУ</w:t>
            </w:r>
            <w:r w:rsidR="00607215" w:rsidRPr="009F26DC">
              <w:rPr>
                <w:color w:val="000000"/>
              </w:rPr>
              <w:t>.</w:t>
            </w:r>
          </w:p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Привлечение к участию в профессиональных конкурсах</w:t>
            </w:r>
          </w:p>
        </w:tc>
      </w:tr>
      <w:tr w:rsidR="007D78F9" w:rsidRPr="009F26DC" w:rsidTr="003317D5">
        <w:trPr>
          <w:trHeight w:val="1120"/>
        </w:trPr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607215">
            <w:pPr>
              <w:tabs>
                <w:tab w:val="left" w:pos="142"/>
              </w:tabs>
              <w:ind w:right="112"/>
              <w:rPr>
                <w:color w:val="000000"/>
              </w:rPr>
            </w:pPr>
            <w:r w:rsidRPr="009F26DC">
              <w:rPr>
                <w:bCs/>
                <w:color w:val="000000"/>
                <w:lang w:val="en-US"/>
              </w:rPr>
              <w:t>IV</w:t>
            </w:r>
            <w:r w:rsidRPr="009F26DC">
              <w:rPr>
                <w:bCs/>
                <w:color w:val="000000"/>
              </w:rPr>
              <w:t xml:space="preserve"> г</w:t>
            </w:r>
            <w:r w:rsidR="007D78F9" w:rsidRPr="009F26DC">
              <w:rPr>
                <w:bCs/>
                <w:color w:val="000000"/>
              </w:rPr>
              <w:t xml:space="preserve">руппа 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уровень работы на компьютере – базовый, мотивация – высокая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9F26DC">
              <w:rPr>
                <w:color w:val="000000"/>
              </w:rPr>
              <w:t>1</w:t>
            </w:r>
            <w:r w:rsidR="00607215" w:rsidRPr="009F26DC">
              <w:rPr>
                <w:color w:val="000000"/>
              </w:rPr>
              <w:t>2 (55</w:t>
            </w:r>
            <w:r w:rsidRPr="009F26DC">
              <w:rPr>
                <w:color w:val="000000"/>
              </w:rPr>
              <w:t>%)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607215">
            <w:pPr>
              <w:tabs>
                <w:tab w:val="left" w:pos="142"/>
              </w:tabs>
              <w:rPr>
                <w:color w:val="000000"/>
              </w:rPr>
            </w:pPr>
            <w:r w:rsidRPr="009F26DC">
              <w:rPr>
                <w:color w:val="000000"/>
              </w:rPr>
              <w:t>ИКТ - условия позволяют реализовать индивидуальный стиль образования и личный профессиональный рост, есть  умения, необходима  потребность в развитии информационной культуры.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8F9" w:rsidRPr="009F26DC" w:rsidRDefault="007D78F9" w:rsidP="003317D5">
            <w:pPr>
              <w:tabs>
                <w:tab w:val="left" w:pos="142"/>
              </w:tabs>
              <w:ind w:left="567"/>
              <w:rPr>
                <w:color w:val="444444"/>
              </w:rPr>
            </w:pPr>
          </w:p>
        </w:tc>
      </w:tr>
    </w:tbl>
    <w:p w:rsidR="002D2A5E" w:rsidRDefault="002D2A5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7D78F9" w:rsidRPr="009F26DC" w:rsidRDefault="007D78F9" w:rsidP="009F26DC">
      <w:pPr>
        <w:tabs>
          <w:tab w:val="left" w:pos="142"/>
        </w:tabs>
        <w:ind w:left="567"/>
        <w:jc w:val="both"/>
        <w:rPr>
          <w:color w:val="000000"/>
        </w:rPr>
      </w:pPr>
      <w:r w:rsidRPr="009F26DC">
        <w:rPr>
          <w:color w:val="000000"/>
        </w:rPr>
        <w:t xml:space="preserve">При этом  с помощью опроса и собеседования выявлены  показатели </w:t>
      </w:r>
      <w:proofErr w:type="gramStart"/>
      <w:r w:rsidRPr="009F26DC">
        <w:rPr>
          <w:color w:val="000000"/>
        </w:rPr>
        <w:t>ИКТ-насыщенности</w:t>
      </w:r>
      <w:proofErr w:type="gramEnd"/>
      <w:r w:rsidRPr="009F26DC">
        <w:rPr>
          <w:color w:val="000000"/>
        </w:rPr>
        <w:t xml:space="preserve">  окружающей среды;</w:t>
      </w:r>
    </w:p>
    <w:p w:rsidR="002D2A5E" w:rsidRPr="009F26DC" w:rsidRDefault="002D2A5E" w:rsidP="009F26DC">
      <w:pPr>
        <w:tabs>
          <w:tab w:val="left" w:pos="142"/>
        </w:tabs>
        <w:ind w:left="567"/>
        <w:jc w:val="right"/>
        <w:rPr>
          <w:color w:val="000000"/>
        </w:rPr>
      </w:pPr>
    </w:p>
    <w:tbl>
      <w:tblPr>
        <w:tblW w:w="4507" w:type="pct"/>
        <w:jc w:val="center"/>
        <w:tblCellMar>
          <w:left w:w="0" w:type="dxa"/>
          <w:right w:w="0" w:type="dxa"/>
        </w:tblCellMar>
        <w:tblLook w:val="04A0"/>
      </w:tblPr>
      <w:tblGrid>
        <w:gridCol w:w="2457"/>
        <w:gridCol w:w="4040"/>
        <w:gridCol w:w="3408"/>
      </w:tblGrid>
      <w:tr w:rsidR="007D78F9" w:rsidRPr="009F26DC" w:rsidTr="009F26DC">
        <w:trPr>
          <w:jc w:val="center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bookmarkStart w:id="9" w:name="4aeb383af431bd3f63b15112f21f01f356f6691f"/>
            <w:bookmarkStart w:id="10" w:name="5"/>
            <w:bookmarkEnd w:id="9"/>
            <w:bookmarkEnd w:id="10"/>
            <w:r w:rsidRPr="009F26DC">
              <w:rPr>
                <w:color w:val="000000"/>
              </w:rPr>
              <w:t> В ДОУ</w:t>
            </w:r>
          </w:p>
        </w:tc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Личное пользование дома и на работе</w:t>
            </w:r>
          </w:p>
        </w:tc>
        <w:tc>
          <w:tcPr>
            <w:tcW w:w="1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Личное пользование дома  </w:t>
            </w:r>
          </w:p>
        </w:tc>
      </w:tr>
      <w:tr w:rsidR="007D78F9" w:rsidRPr="009F26DC" w:rsidTr="009F26DC">
        <w:trPr>
          <w:jc w:val="center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1компьютер</w:t>
            </w:r>
          </w:p>
        </w:tc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3</w:t>
            </w:r>
          </w:p>
        </w:tc>
        <w:tc>
          <w:tcPr>
            <w:tcW w:w="1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ED3057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22</w:t>
            </w:r>
          </w:p>
        </w:tc>
      </w:tr>
      <w:tr w:rsidR="007D78F9" w:rsidRPr="009F26DC" w:rsidTr="009F26DC">
        <w:trPr>
          <w:jc w:val="center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ED3057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1</w:t>
            </w:r>
            <w:r w:rsidR="007D78F9" w:rsidRPr="009F26DC">
              <w:rPr>
                <w:color w:val="000000"/>
              </w:rPr>
              <w:t> принтер</w:t>
            </w:r>
          </w:p>
        </w:tc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9F26DC">
            <w:pPr>
              <w:tabs>
                <w:tab w:val="left" w:pos="142"/>
              </w:tabs>
              <w:ind w:left="567"/>
              <w:jc w:val="right"/>
              <w:rPr>
                <w:color w:val="444444"/>
              </w:rPr>
            </w:pPr>
            <w:r w:rsidRPr="009F26DC">
              <w:rPr>
                <w:color w:val="444444"/>
              </w:rPr>
              <w:t>1</w:t>
            </w:r>
          </w:p>
        </w:tc>
        <w:tc>
          <w:tcPr>
            <w:tcW w:w="1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7D78F9" w:rsidP="009F26DC">
            <w:pPr>
              <w:tabs>
                <w:tab w:val="left" w:pos="142"/>
              </w:tabs>
              <w:ind w:left="567"/>
              <w:jc w:val="right"/>
              <w:rPr>
                <w:color w:val="444444"/>
              </w:rPr>
            </w:pPr>
          </w:p>
        </w:tc>
      </w:tr>
      <w:tr w:rsidR="007D78F9" w:rsidRPr="009F26DC" w:rsidTr="009F26DC">
        <w:trPr>
          <w:jc w:val="center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2D2A5E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Сеть интернет</w:t>
            </w:r>
          </w:p>
        </w:tc>
        <w:tc>
          <w:tcPr>
            <w:tcW w:w="2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ED3057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2</w:t>
            </w:r>
          </w:p>
        </w:tc>
        <w:tc>
          <w:tcPr>
            <w:tcW w:w="1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9F26DC" w:rsidRDefault="00ED3057" w:rsidP="009F26DC">
            <w:pPr>
              <w:tabs>
                <w:tab w:val="left" w:pos="142"/>
              </w:tabs>
              <w:spacing w:line="0" w:lineRule="atLeast"/>
              <w:ind w:left="567"/>
              <w:jc w:val="right"/>
              <w:rPr>
                <w:color w:val="000000"/>
              </w:rPr>
            </w:pPr>
            <w:r w:rsidRPr="009F26DC">
              <w:rPr>
                <w:color w:val="000000"/>
              </w:rPr>
              <w:t>20</w:t>
            </w:r>
          </w:p>
        </w:tc>
      </w:tr>
    </w:tbl>
    <w:p w:rsidR="002D2A5E" w:rsidRPr="009F26DC" w:rsidRDefault="002D2A5E" w:rsidP="009F26DC">
      <w:pPr>
        <w:tabs>
          <w:tab w:val="left" w:pos="142"/>
        </w:tabs>
        <w:ind w:left="567"/>
        <w:jc w:val="right"/>
        <w:rPr>
          <w:color w:val="000000"/>
          <w:u w:val="single"/>
        </w:rPr>
      </w:pPr>
    </w:p>
    <w:p w:rsidR="007D78F9" w:rsidRPr="009F26DC" w:rsidRDefault="007D78F9" w:rsidP="009F26DC">
      <w:pPr>
        <w:tabs>
          <w:tab w:val="left" w:pos="142"/>
        </w:tabs>
        <w:spacing w:line="360" w:lineRule="auto"/>
        <w:ind w:left="567" w:firstLine="567"/>
        <w:jc w:val="both"/>
        <w:rPr>
          <w:color w:val="000000"/>
        </w:rPr>
      </w:pPr>
      <w:r w:rsidRPr="009F26DC">
        <w:rPr>
          <w:color w:val="000000"/>
        </w:rPr>
        <w:t>Низкие результаты  готовности  педагогов  к применению  новых технологий в воспитательно-образовательном процессе определили выбор форм управления повышением ИКТ - компетентности.</w:t>
      </w:r>
    </w:p>
    <w:p w:rsidR="00493347" w:rsidRPr="009F26DC" w:rsidRDefault="00493347" w:rsidP="009F26DC">
      <w:pPr>
        <w:tabs>
          <w:tab w:val="left" w:pos="142"/>
        </w:tabs>
        <w:spacing w:line="360" w:lineRule="auto"/>
        <w:ind w:left="567"/>
        <w:jc w:val="both"/>
        <w:rPr>
          <w:b/>
          <w:bCs/>
          <w:color w:val="000000"/>
        </w:rPr>
      </w:pPr>
    </w:p>
    <w:p w:rsidR="002D2A5E" w:rsidRPr="008A7AE5" w:rsidRDefault="002F1A43" w:rsidP="008A7AE5">
      <w:pPr>
        <w:tabs>
          <w:tab w:val="left" w:pos="142"/>
        </w:tabs>
        <w:spacing w:line="360" w:lineRule="auto"/>
        <w:ind w:left="567"/>
        <w:jc w:val="center"/>
        <w:rPr>
          <w:b/>
          <w:bCs/>
          <w:color w:val="000000"/>
        </w:rPr>
      </w:pPr>
      <w:r w:rsidRPr="009F26DC">
        <w:rPr>
          <w:b/>
          <w:bCs/>
          <w:color w:val="000000"/>
        </w:rPr>
        <w:t>10</w:t>
      </w:r>
      <w:r w:rsidR="002D2A5E" w:rsidRPr="009F26DC">
        <w:rPr>
          <w:b/>
          <w:bCs/>
          <w:color w:val="000000"/>
        </w:rPr>
        <w:t>.</w:t>
      </w:r>
      <w:r w:rsidR="007D78F9" w:rsidRPr="009F26DC">
        <w:rPr>
          <w:b/>
          <w:bCs/>
          <w:color w:val="000000"/>
        </w:rPr>
        <w:t xml:space="preserve"> Формы работы с педагогами</w:t>
      </w:r>
    </w:p>
    <w:p w:rsidR="007D78F9" w:rsidRPr="009F26DC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b/>
          <w:bCs/>
          <w:color w:val="000000"/>
        </w:rPr>
        <w:t>Цель: </w:t>
      </w:r>
      <w:r w:rsidRPr="009F26DC">
        <w:rPr>
          <w:color w:val="000000"/>
        </w:rPr>
        <w:t xml:space="preserve">выработка </w:t>
      </w:r>
      <w:r w:rsidR="008A7AE5" w:rsidRPr="009F26DC">
        <w:rPr>
          <w:color w:val="000000"/>
        </w:rPr>
        <w:t>системы методических</w:t>
      </w:r>
      <w:r w:rsidRPr="009F26DC">
        <w:rPr>
          <w:color w:val="000000"/>
        </w:rPr>
        <w:t xml:space="preserve"> действий по повышению </w:t>
      </w:r>
      <w:proofErr w:type="spellStart"/>
      <w:proofErr w:type="gramStart"/>
      <w:r w:rsidRPr="009F26DC">
        <w:rPr>
          <w:color w:val="000000"/>
        </w:rPr>
        <w:t>ИКТ-компетенций</w:t>
      </w:r>
      <w:proofErr w:type="spellEnd"/>
      <w:proofErr w:type="gramEnd"/>
      <w:r w:rsidRPr="009F26DC">
        <w:rPr>
          <w:color w:val="000000"/>
        </w:rPr>
        <w:t xml:space="preserve"> педагогов </w:t>
      </w:r>
      <w:r w:rsidR="00D744E2">
        <w:rPr>
          <w:color w:val="000000"/>
        </w:rPr>
        <w:t>школы</w:t>
      </w:r>
    </w:p>
    <w:p w:rsidR="007D78F9" w:rsidRPr="009F26DC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Методическое управление осуществлялось  с позиции содействия и взаимодействия. Для этого была разработана модель методической работы по повышению  ИК - компетенции:</w:t>
      </w:r>
    </w:p>
    <w:p w:rsidR="007D78F9" w:rsidRPr="009F26DC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lastRenderedPageBreak/>
        <w:t>В основу  методической деятельности по формированию ИКТ - компетенции лег принцип  дифференциации  по подгруппам.</w:t>
      </w:r>
    </w:p>
    <w:p w:rsidR="007D78F9" w:rsidRPr="009F26DC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>  Это позволяет использовать сильные стороны педагогов, ненавязчиво скорректировать  и устранить затруднения, повысить мотивацию.</w:t>
      </w:r>
    </w:p>
    <w:p w:rsidR="00E32D24" w:rsidRDefault="002D2A5E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9F26DC">
        <w:rPr>
          <w:color w:val="000000"/>
        </w:rPr>
        <w:t xml:space="preserve">  О</w:t>
      </w:r>
      <w:r w:rsidR="00E32D24">
        <w:rPr>
          <w:color w:val="000000"/>
        </w:rPr>
        <w:t>пределила задачи:</w:t>
      </w:r>
    </w:p>
    <w:p w:rsidR="00E32D24" w:rsidRDefault="007D78F9" w:rsidP="00E32D24">
      <w:pPr>
        <w:pStyle w:val="a4"/>
        <w:numPr>
          <w:ilvl w:val="0"/>
          <w:numId w:val="16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E32D24">
        <w:rPr>
          <w:color w:val="000000"/>
        </w:rPr>
        <w:t>обеспечение теоретической, психологической, методической поддержки педагогов детского сада;</w:t>
      </w:r>
    </w:p>
    <w:p w:rsidR="00E32D24" w:rsidRDefault="007D78F9" w:rsidP="00E32D24">
      <w:pPr>
        <w:pStyle w:val="a4"/>
        <w:numPr>
          <w:ilvl w:val="0"/>
          <w:numId w:val="16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E32D24">
        <w:rPr>
          <w:color w:val="000000"/>
        </w:rPr>
        <w:t>создание условий для роста педагогического мастерства и развития творческого потенциала каждого педагога;  </w:t>
      </w:r>
    </w:p>
    <w:p w:rsidR="00E32D24" w:rsidRDefault="007D78F9" w:rsidP="00E32D24">
      <w:pPr>
        <w:pStyle w:val="a4"/>
        <w:numPr>
          <w:ilvl w:val="0"/>
          <w:numId w:val="16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E32D24">
        <w:rPr>
          <w:color w:val="000000"/>
        </w:rPr>
        <w:t>повышения профессиональной компетенции,</w:t>
      </w:r>
    </w:p>
    <w:p w:rsidR="007D78F9" w:rsidRPr="00E32D24" w:rsidRDefault="007D78F9" w:rsidP="00E32D24">
      <w:pPr>
        <w:pStyle w:val="a4"/>
        <w:numPr>
          <w:ilvl w:val="0"/>
          <w:numId w:val="16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E32D24">
        <w:rPr>
          <w:color w:val="000000"/>
        </w:rPr>
        <w:t xml:space="preserve"> а также, организация активного участия педагогов  в инновационных процессах.</w:t>
      </w:r>
    </w:p>
    <w:p w:rsidR="002D2A5E" w:rsidRPr="002D2A5E" w:rsidRDefault="002D2A5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7D78F9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bookmarkStart w:id="11" w:name="bef437d037795f9300846ba399abacf742c59db2"/>
      <w:bookmarkStart w:id="12" w:name="6"/>
      <w:bookmarkEnd w:id="11"/>
      <w:bookmarkEnd w:id="12"/>
      <w:r w:rsidRPr="00E32D24">
        <w:rPr>
          <w:color w:val="000000"/>
        </w:rPr>
        <w:t xml:space="preserve"> При планировании и организации </w:t>
      </w:r>
      <w:r w:rsidR="008A7AE5" w:rsidRPr="00E32D24">
        <w:rPr>
          <w:color w:val="000000"/>
        </w:rPr>
        <w:t>методической работыиспользовала разные</w:t>
      </w:r>
      <w:r w:rsidRPr="00E32D24">
        <w:rPr>
          <w:color w:val="000000"/>
        </w:rPr>
        <w:t xml:space="preserve"> формы работы с педагогами, направленные на повышение их   ИКТ-компетенций.    Среди них: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творческие фестивали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E32D24">
        <w:rPr>
          <w:color w:val="000000"/>
        </w:rPr>
        <w:t>мастер-классы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семинары - практикум</w:t>
      </w:r>
      <w:r w:rsidR="00E32D24">
        <w:rPr>
          <w:color w:val="000000"/>
        </w:rPr>
        <w:t>ы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работа в творческих груп</w:t>
      </w:r>
      <w:r w:rsidR="00E32D24">
        <w:rPr>
          <w:color w:val="000000"/>
        </w:rPr>
        <w:t>п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подготовка материалов к выступлениям на родительских собраниях,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E32D24">
        <w:rPr>
          <w:color w:val="000000"/>
        </w:rPr>
        <w:t>выполнение заданий МО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 xml:space="preserve"> выступлений на </w:t>
      </w:r>
      <w:r w:rsidRPr="00E32D24">
        <w:rPr>
          <w:color w:val="000000"/>
        </w:rPr>
        <w:t>педагогических советах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общение педагогов в сети интернет, в том числе на профессиональных сайтах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 информационная деятельность  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участие в детских  и профессиональных конкурсах, в том числе через Интернет.</w:t>
      </w:r>
    </w:p>
    <w:p w:rsidR="007D78F9" w:rsidRPr="00E32D24" w:rsidRDefault="00E12363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- </w:t>
      </w:r>
      <w:r w:rsidR="007D78F9" w:rsidRPr="00E32D24">
        <w:rPr>
          <w:color w:val="000000"/>
        </w:rPr>
        <w:t>ознакомление родителей и общественности с результатами участия детей и педагогов в конкурсах (оформление выставок)</w:t>
      </w:r>
    </w:p>
    <w:p w:rsidR="007D78F9" w:rsidRPr="00E32D24" w:rsidRDefault="007D78F9" w:rsidP="00E32D24">
      <w:pPr>
        <w:tabs>
          <w:tab w:val="left" w:pos="142"/>
        </w:tabs>
        <w:spacing w:line="360" w:lineRule="auto"/>
        <w:ind w:firstLine="709"/>
        <w:jc w:val="both"/>
        <w:rPr>
          <w:color w:val="000000"/>
        </w:rPr>
      </w:pPr>
      <w:r w:rsidRPr="00E32D24">
        <w:rPr>
          <w:color w:val="000000"/>
        </w:rPr>
        <w:t>Однако наиболее удачными считаю следующие:</w:t>
      </w:r>
    </w:p>
    <w:p w:rsidR="007D78F9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1. Передовой опыт —  оперативная форма разрешения назревших в практике противоречий, быстрого реагирования на общественные запросы, изменяющуюся ситуацию. С целью пропаганды опыта лучших педагогов в </w:t>
      </w:r>
      <w:r w:rsidR="00D744E2">
        <w:rPr>
          <w:color w:val="000000"/>
        </w:rPr>
        <w:t>школе</w:t>
      </w:r>
      <w:r w:rsidRPr="00E32D24">
        <w:rPr>
          <w:color w:val="000000"/>
        </w:rPr>
        <w:t xml:space="preserve"> организуются</w:t>
      </w:r>
      <w:r w:rsidR="00E12363" w:rsidRPr="00E32D24">
        <w:rPr>
          <w:color w:val="000000"/>
        </w:rPr>
        <w:t xml:space="preserve"> методические недели</w:t>
      </w:r>
      <w:r w:rsidRPr="00E32D24">
        <w:rPr>
          <w:color w:val="000000"/>
        </w:rPr>
        <w:t>.</w:t>
      </w:r>
    </w:p>
    <w:p w:rsidR="007D78F9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В рам</w:t>
      </w:r>
      <w:r w:rsidR="00E12363" w:rsidRPr="00E32D24">
        <w:rPr>
          <w:color w:val="000000"/>
        </w:rPr>
        <w:t xml:space="preserve">ках проведения методические недели педагогами </w:t>
      </w:r>
      <w:r w:rsidRPr="00E32D24">
        <w:rPr>
          <w:color w:val="000000"/>
        </w:rPr>
        <w:t>проводятся открытые показы, на которых представляется лучший опыт внедрения информационных технологий в воспитательно-образовательный процесс.</w:t>
      </w:r>
    </w:p>
    <w:p w:rsidR="007D78F9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Для любого педагога, изучающего передовой опыт, важен не только результат, но и методы, приемы, при помощи которых он достигнут. Это позволяет соизмерить свои возможности и принять решение о внедрении успешного опыта в свою работу.</w:t>
      </w:r>
    </w:p>
    <w:p w:rsidR="00E12363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lastRenderedPageBreak/>
        <w:t>2.Педагог может посетить занятие своего опытного коллеги и наглядно увидеть, как можно применять цифровые образовательные ресурсы в работе с детьми.</w:t>
      </w:r>
    </w:p>
    <w:p w:rsidR="00E12363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 </w:t>
      </w:r>
      <w:r w:rsidRPr="00E32D24">
        <w:rPr>
          <w:b/>
          <w:bCs/>
          <w:color w:val="000000"/>
        </w:rPr>
        <w:t>Мастер-классы</w:t>
      </w:r>
      <w:r w:rsidRPr="00E32D24">
        <w:rPr>
          <w:color w:val="000000"/>
        </w:rPr>
        <w:t> проводятся с целью обучения педагогов методам и приемам работы с детьми с использованием информационных технологий и т. д. Открытый показ дает возможность установить непосредственный контакт с педагогом во время занятия, получить ответы на интересующие вопросы, помогает проникнуть в своего рода творческую лабораторию воспитателя, стать свидетелем педагогического творчества. Преодоление трудностей и выход на качественно новый уровень профессионализма малопродуктивны в “автономном режиме”. Поэтому нужно постоянное взаимодействие “обучающихся” педагогов с теми, кто может оказать содействие в освоении и применении новых технологий.  </w:t>
      </w:r>
    </w:p>
    <w:p w:rsidR="007D78F9" w:rsidRPr="00E32D24" w:rsidRDefault="007D78F9" w:rsidP="00E32D24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3.Важную роль в повышении теоретического уровня педагогов и совершенствования их информационной компетентности играют  </w:t>
      </w:r>
      <w:r w:rsidRPr="00E32D24">
        <w:rPr>
          <w:b/>
          <w:bCs/>
          <w:color w:val="000000"/>
        </w:rPr>
        <w:t>семинары - практикумы.</w:t>
      </w:r>
      <w:r w:rsidRPr="00E32D24">
        <w:rPr>
          <w:color w:val="000000"/>
        </w:rPr>
        <w:t> К проведению семинаров  </w:t>
      </w:r>
      <w:r w:rsidR="00277651" w:rsidRPr="00E32D24">
        <w:rPr>
          <w:color w:val="000000"/>
        </w:rPr>
        <w:t>подключаются опытные  педагоги</w:t>
      </w:r>
      <w:r w:rsidRPr="00E32D24">
        <w:rPr>
          <w:color w:val="000000"/>
        </w:rPr>
        <w:t xml:space="preserve">, которые дают практические задания “обучающимся” педагогам и отслеживают их выполнение.   Они организуются с целью более углубленного погружения в тему, совершенствования умений и навыков: “Создание </w:t>
      </w:r>
      <w:proofErr w:type="spellStart"/>
      <w:r w:rsidRPr="00E32D24">
        <w:rPr>
          <w:color w:val="000000"/>
        </w:rPr>
        <w:t>мультимедийных</w:t>
      </w:r>
      <w:proofErr w:type="spellEnd"/>
      <w:r w:rsidRPr="00E32D24">
        <w:rPr>
          <w:color w:val="000000"/>
        </w:rPr>
        <w:t xml:space="preserve"> презентаций (</w:t>
      </w:r>
      <w:proofErr w:type="spellStart"/>
      <w:r w:rsidRPr="00E32D24">
        <w:rPr>
          <w:color w:val="000000"/>
        </w:rPr>
        <w:t>PowerPoint</w:t>
      </w:r>
      <w:proofErr w:type="spellEnd"/>
      <w:r w:rsidRPr="00E32D24">
        <w:rPr>
          <w:color w:val="000000"/>
        </w:rPr>
        <w:t xml:space="preserve">)”, “Сеть Интернет”, “Подготовки наглядных и дидактических материалов средствами </w:t>
      </w:r>
      <w:proofErr w:type="spellStart"/>
      <w:r w:rsidRPr="00E32D24">
        <w:rPr>
          <w:color w:val="000000"/>
        </w:rPr>
        <w:t>MicrosoftOffice</w:t>
      </w:r>
      <w:proofErr w:type="spellEnd"/>
      <w:r w:rsidRPr="00E32D24">
        <w:rPr>
          <w:color w:val="000000"/>
        </w:rPr>
        <w:t>” и др.  Наряду с методической деятельностью, организуемой с педагогами велась работа по формированию ИКТ - среды, в том числе через повышение мотивации на приобретение ИКТ - средств для пользования в домашних условиях. Таким образом,  характеристика информационной среды на сегодняшний период:</w:t>
      </w:r>
    </w:p>
    <w:p w:rsidR="00277651" w:rsidRPr="00277651" w:rsidRDefault="00277651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tbl>
      <w:tblPr>
        <w:tblW w:w="4580" w:type="pct"/>
        <w:tblInd w:w="675" w:type="dxa"/>
        <w:tblCellMar>
          <w:left w:w="0" w:type="dxa"/>
          <w:right w:w="0" w:type="dxa"/>
        </w:tblCellMar>
        <w:tblLook w:val="04A0"/>
      </w:tblPr>
      <w:tblGrid>
        <w:gridCol w:w="2939"/>
        <w:gridCol w:w="4038"/>
        <w:gridCol w:w="3088"/>
      </w:tblGrid>
      <w:tr w:rsidR="007D78F9" w:rsidRPr="00E32D24" w:rsidTr="006D7713">
        <w:trPr>
          <w:trHeight w:val="209"/>
        </w:trPr>
        <w:tc>
          <w:tcPr>
            <w:tcW w:w="1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bookmarkStart w:id="13" w:name="3ccbc0ba595e2217de616c3199ab958b95113fee"/>
            <w:bookmarkStart w:id="14" w:name="7"/>
            <w:bookmarkEnd w:id="13"/>
            <w:bookmarkEnd w:id="14"/>
            <w:r w:rsidRPr="00E32D24">
              <w:rPr>
                <w:color w:val="000000"/>
              </w:rPr>
              <w:t>В ДОУ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Личное пользование дома и на работе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lang w:val="en-US"/>
              </w:rPr>
            </w:pPr>
            <w:r w:rsidRPr="00E32D24">
              <w:rPr>
                <w:color w:val="000000"/>
              </w:rPr>
              <w:t xml:space="preserve">Личное пользование дома </w:t>
            </w:r>
          </w:p>
        </w:tc>
      </w:tr>
      <w:tr w:rsidR="007D78F9" w:rsidRPr="00E32D24" w:rsidTr="006D7713">
        <w:trPr>
          <w:trHeight w:val="146"/>
        </w:trPr>
        <w:tc>
          <w:tcPr>
            <w:tcW w:w="1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2519EE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3</w:t>
            </w:r>
            <w:r w:rsidR="007D78F9" w:rsidRPr="00E32D24">
              <w:rPr>
                <w:color w:val="000000"/>
              </w:rPr>
              <w:t xml:space="preserve"> компьютера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2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12</w:t>
            </w:r>
          </w:p>
        </w:tc>
      </w:tr>
      <w:tr w:rsidR="007D78F9" w:rsidRPr="00E32D24" w:rsidTr="00493347">
        <w:tc>
          <w:tcPr>
            <w:tcW w:w="1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Цветной принтер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2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5</w:t>
            </w:r>
          </w:p>
        </w:tc>
      </w:tr>
      <w:tr w:rsidR="007D78F9" w:rsidRPr="00E32D24" w:rsidTr="00493347">
        <w:tc>
          <w:tcPr>
            <w:tcW w:w="1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Проектор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1</w:t>
            </w:r>
          </w:p>
        </w:tc>
      </w:tr>
      <w:tr w:rsidR="007D78F9" w:rsidRPr="00E32D24" w:rsidTr="00493347">
        <w:tc>
          <w:tcPr>
            <w:tcW w:w="1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Сеть ИНТЕРНЕТ</w:t>
            </w:r>
          </w:p>
        </w:tc>
        <w:tc>
          <w:tcPr>
            <w:tcW w:w="2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1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12</w:t>
            </w:r>
          </w:p>
        </w:tc>
      </w:tr>
    </w:tbl>
    <w:p w:rsidR="00277651" w:rsidRDefault="00277651" w:rsidP="003317D5">
      <w:pPr>
        <w:tabs>
          <w:tab w:val="left" w:pos="142"/>
        </w:tabs>
        <w:ind w:left="567"/>
        <w:rPr>
          <w:b/>
          <w:bCs/>
          <w:color w:val="000000"/>
          <w:sz w:val="20"/>
          <w:szCs w:val="20"/>
          <w:u w:val="single"/>
        </w:rPr>
      </w:pPr>
      <w:bookmarkStart w:id="15" w:name="h.3znysh7"/>
      <w:bookmarkEnd w:id="15"/>
    </w:p>
    <w:p w:rsidR="00312E5C" w:rsidRPr="008A7AE5" w:rsidRDefault="002F1A43" w:rsidP="008A7AE5">
      <w:pPr>
        <w:tabs>
          <w:tab w:val="left" w:pos="142"/>
        </w:tabs>
        <w:spacing w:line="360" w:lineRule="auto"/>
        <w:ind w:left="567"/>
        <w:jc w:val="center"/>
        <w:rPr>
          <w:b/>
          <w:bCs/>
          <w:color w:val="000000"/>
        </w:rPr>
      </w:pPr>
      <w:r w:rsidRPr="00E32D24">
        <w:rPr>
          <w:b/>
          <w:bCs/>
          <w:color w:val="000000"/>
        </w:rPr>
        <w:t>11</w:t>
      </w:r>
      <w:r w:rsidR="007D78F9" w:rsidRPr="00E32D24">
        <w:rPr>
          <w:b/>
          <w:bCs/>
          <w:color w:val="000000"/>
        </w:rPr>
        <w:t>.Результаты внедрения ИКТ в воспитательно-образовательный процесс</w:t>
      </w:r>
      <w:r w:rsidR="00312E5C" w:rsidRPr="00E32D24">
        <w:rPr>
          <w:b/>
          <w:color w:val="000000"/>
        </w:rPr>
        <w:t xml:space="preserve">. </w:t>
      </w:r>
      <w:r w:rsidR="007D78F9" w:rsidRPr="00E32D24">
        <w:rPr>
          <w:b/>
          <w:bCs/>
          <w:color w:val="000000"/>
        </w:rPr>
        <w:t>Итоговый этап.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bCs/>
          <w:color w:val="000000"/>
        </w:rPr>
        <w:t>Цель</w:t>
      </w:r>
      <w:r w:rsidRPr="00E32D24">
        <w:rPr>
          <w:color w:val="000000"/>
        </w:rPr>
        <w:t>: изучение успешности использования вышеперечисленных форм формирования ИКТ - компетенций педагогов</w:t>
      </w:r>
      <w:r w:rsidRPr="00E32D24">
        <w:rPr>
          <w:bCs/>
          <w:color w:val="000000"/>
        </w:rPr>
        <w:t>.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В процессе реализации  итогового этапа формирования ИКТ - компетенции педагогов провела повторное  исследование, которое отразило уровень сформированности  данной компетенции с использованием анкеты «</w:t>
      </w:r>
      <w:r w:rsidRPr="00E32D24">
        <w:rPr>
          <w:bCs/>
          <w:color w:val="000000"/>
        </w:rPr>
        <w:t>Анкета для определения степени использования информационно-компьютерных технологий»</w:t>
      </w:r>
      <w:r w:rsidRPr="00E32D24">
        <w:rPr>
          <w:color w:val="000000"/>
        </w:rPr>
        <w:t> (приложение 1)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Анализ  анкеты на данном этапе  выявил, что позиции педагогов значительно изменились;</w:t>
      </w:r>
    </w:p>
    <w:p w:rsidR="00ED3057" w:rsidRPr="00312E5C" w:rsidRDefault="00ED3057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tbl>
      <w:tblPr>
        <w:tblW w:w="4580" w:type="pct"/>
        <w:jc w:val="right"/>
        <w:tblCellMar>
          <w:left w:w="0" w:type="dxa"/>
          <w:right w:w="0" w:type="dxa"/>
        </w:tblCellMar>
        <w:tblLook w:val="04A0"/>
      </w:tblPr>
      <w:tblGrid>
        <w:gridCol w:w="959"/>
        <w:gridCol w:w="2701"/>
        <w:gridCol w:w="1984"/>
        <w:gridCol w:w="4421"/>
      </w:tblGrid>
      <w:tr w:rsidR="007D78F9" w:rsidRPr="00E32D24" w:rsidTr="008764FF">
        <w:trPr>
          <w:jc w:val="right"/>
        </w:trPr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bookmarkStart w:id="16" w:name="4e351c98e2e73acec2f3b23ff055b53dc0d125d2"/>
            <w:bookmarkStart w:id="17" w:name="8"/>
            <w:bookmarkEnd w:id="16"/>
            <w:bookmarkEnd w:id="17"/>
            <w:r w:rsidRPr="00E32D24">
              <w:rPr>
                <w:bCs/>
                <w:color w:val="000000"/>
              </w:rPr>
              <w:t>группа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Уровень ИКТ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Количество педагогов</w:t>
            </w:r>
          </w:p>
        </w:tc>
        <w:tc>
          <w:tcPr>
            <w:tcW w:w="2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Личные убеждения</w:t>
            </w:r>
          </w:p>
        </w:tc>
      </w:tr>
      <w:tr w:rsidR="007D78F9" w:rsidRPr="00E32D24" w:rsidTr="008764FF">
        <w:trPr>
          <w:trHeight w:val="680"/>
          <w:jc w:val="right"/>
        </w:trPr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E32D24">
              <w:rPr>
                <w:bCs/>
                <w:color w:val="000000"/>
              </w:rPr>
              <w:lastRenderedPageBreak/>
              <w:t>Группа 1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ED3057" w:rsidP="00ED3057">
            <w:pPr>
              <w:tabs>
                <w:tab w:val="left" w:pos="142"/>
              </w:tabs>
              <w:rPr>
                <w:color w:val="000000"/>
              </w:rPr>
            </w:pPr>
            <w:r w:rsidRPr="00E32D24">
              <w:rPr>
                <w:color w:val="000000"/>
              </w:rPr>
              <w:t>уровень работы на компьютере нулевой, мотивация </w:t>
            </w:r>
            <w:r w:rsidR="007D78F9" w:rsidRPr="00E32D24">
              <w:rPr>
                <w:color w:val="000000"/>
              </w:rPr>
              <w:t> отсутствует 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ED3057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 xml:space="preserve">0 </w:t>
            </w:r>
            <w:r w:rsidR="00312E5C" w:rsidRPr="00E32D24">
              <w:rPr>
                <w:color w:val="000000"/>
              </w:rPr>
              <w:t>(</w:t>
            </w:r>
            <w:r w:rsidR="007D78F9" w:rsidRPr="00E32D24">
              <w:rPr>
                <w:color w:val="000000"/>
              </w:rPr>
              <w:t>%)</w:t>
            </w:r>
          </w:p>
        </w:tc>
        <w:tc>
          <w:tcPr>
            <w:tcW w:w="2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E32D24">
              <w:rPr>
                <w:color w:val="000000"/>
              </w:rPr>
              <w:t>если высокое качество обучения достигается традиционными формами обучения, то нет необходимости в решении педагогических задач с привлечением  ИКТ</w:t>
            </w:r>
          </w:p>
        </w:tc>
      </w:tr>
      <w:tr w:rsidR="007D78F9" w:rsidRPr="00E32D24" w:rsidTr="008764FF">
        <w:trPr>
          <w:jc w:val="right"/>
        </w:trPr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Группа 2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>уровень работы на компьютере – базовый, мотивация – низкая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ED3057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2 (9%)</w:t>
            </w:r>
          </w:p>
        </w:tc>
        <w:tc>
          <w:tcPr>
            <w:tcW w:w="2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 xml:space="preserve">Технологии  разнообразны и динамичны,  требуют больших временных (и не только) затрат,  (лекция, семинары и др.). </w:t>
            </w:r>
          </w:p>
        </w:tc>
      </w:tr>
      <w:tr w:rsidR="007D78F9" w:rsidRPr="00E32D24" w:rsidTr="008764FF">
        <w:trPr>
          <w:jc w:val="right"/>
        </w:trPr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Группа 3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>уровень работы на компьютере – нулевой, мотивация – высокая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ED3057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3 (14</w:t>
            </w:r>
            <w:r w:rsidR="007D78F9" w:rsidRPr="00E32D24">
              <w:rPr>
                <w:color w:val="000000"/>
              </w:rPr>
              <w:t>%)</w:t>
            </w:r>
          </w:p>
        </w:tc>
        <w:tc>
          <w:tcPr>
            <w:tcW w:w="2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>ИКТ - позволяют реализовать индивидуальный стиль образования и личный профессиональный рост, но нет представлений о возможных формах внедрения их в  образовательный процесс.</w:t>
            </w:r>
          </w:p>
        </w:tc>
      </w:tr>
      <w:tr w:rsidR="007D78F9" w:rsidRPr="00E32D24" w:rsidTr="008764FF">
        <w:trPr>
          <w:jc w:val="right"/>
        </w:trPr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312E5C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bCs/>
                <w:color w:val="000000"/>
              </w:rPr>
              <w:t>Группа 4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7D78F9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>уровень работы на компьютере – базовый, мотивация – высокая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ED3057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E32D24">
              <w:rPr>
                <w:color w:val="000000"/>
              </w:rPr>
              <w:t>17 (77</w:t>
            </w:r>
            <w:r w:rsidR="007D78F9" w:rsidRPr="00E32D24">
              <w:rPr>
                <w:color w:val="000000"/>
              </w:rPr>
              <w:t>%)</w:t>
            </w:r>
          </w:p>
        </w:tc>
        <w:tc>
          <w:tcPr>
            <w:tcW w:w="2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E32D24" w:rsidRDefault="008A7AE5" w:rsidP="00ED3057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E32D24">
              <w:rPr>
                <w:color w:val="000000"/>
              </w:rPr>
              <w:t>Существует связь</w:t>
            </w:r>
            <w:r w:rsidR="007D78F9" w:rsidRPr="00E32D24">
              <w:rPr>
                <w:color w:val="000000"/>
              </w:rPr>
              <w:t xml:space="preserve"> между успешностью педагогической деятельности и уровнем ИКТ-компетентности педагога, поэтому есть потребность в непрерывном развитии информационной культуры.</w:t>
            </w:r>
          </w:p>
        </w:tc>
      </w:tr>
    </w:tbl>
    <w:p w:rsidR="00312E5C" w:rsidRDefault="00312E5C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312E5C">
        <w:rPr>
          <w:color w:val="000000"/>
          <w:sz w:val="20"/>
          <w:szCs w:val="20"/>
        </w:rPr>
        <w:t> </w:t>
      </w:r>
      <w:r w:rsidRPr="00E32D24">
        <w:rPr>
          <w:color w:val="000000"/>
        </w:rPr>
        <w:t>Практический контроль и анализ участия педагогов в мероприятиях отмечают: в итоговом периоде педагоги;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-используют в подготовке и проведении образовательной деятельности ИКТ;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-используют материалы сети Интернет для разработки материалов по организации образовательной деятельности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-разрабатывают НОД с использованием ИКТ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>-создают базу ИКТ - педагогического опыта.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color w:val="000000"/>
        </w:rPr>
        <w:t xml:space="preserve">В сравнении с первоначальным периодом значительно повысилось число педагогов, владеющих ИКТ и имеющих для этого высокую мотивацию. Однако еще имеются педагоги устаревшей  формации, которые предпочитают работать без использования ИКТ. Для устранения данной ситуации продолжу работу с </w:t>
      </w:r>
      <w:r w:rsidR="008764FF">
        <w:rPr>
          <w:color w:val="000000"/>
        </w:rPr>
        <w:t>данным педагогом индивидуально.</w:t>
      </w:r>
    </w:p>
    <w:p w:rsidR="007D78F9" w:rsidRPr="00E32D24" w:rsidRDefault="007D78F9" w:rsidP="008764FF">
      <w:pPr>
        <w:tabs>
          <w:tab w:val="left" w:pos="142"/>
        </w:tabs>
        <w:spacing w:line="360" w:lineRule="auto"/>
        <w:ind w:left="567" w:firstLine="709"/>
        <w:jc w:val="both"/>
        <w:rPr>
          <w:color w:val="000000"/>
        </w:rPr>
      </w:pPr>
      <w:r w:rsidRPr="00E32D24">
        <w:rPr>
          <w:bCs/>
          <w:color w:val="000000"/>
        </w:rPr>
        <w:t>Соотнесение целевых установок и итогового результата деятельности позволяет сделать вывод об эффективности проекта:</w:t>
      </w:r>
    </w:p>
    <w:p w:rsidR="007D78F9" w:rsidRPr="00312E5C" w:rsidRDefault="007D78F9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  <w:r w:rsidRPr="00312E5C">
        <w:rPr>
          <w:bCs/>
          <w:color w:val="000000"/>
          <w:sz w:val="20"/>
          <w:szCs w:val="20"/>
        </w:rPr>
        <w:t> </w:t>
      </w:r>
    </w:p>
    <w:tbl>
      <w:tblPr>
        <w:tblW w:w="4580" w:type="pct"/>
        <w:tblInd w:w="675" w:type="dxa"/>
        <w:tblCellMar>
          <w:left w:w="0" w:type="dxa"/>
          <w:right w:w="0" w:type="dxa"/>
        </w:tblCellMar>
        <w:tblLook w:val="04A0"/>
      </w:tblPr>
      <w:tblGrid>
        <w:gridCol w:w="4817"/>
        <w:gridCol w:w="5248"/>
      </w:tblGrid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bookmarkStart w:id="18" w:name="79608d3f786226f965891fc87f9ace6c40b20d90"/>
            <w:bookmarkStart w:id="19" w:name="9"/>
            <w:bookmarkEnd w:id="18"/>
            <w:bookmarkEnd w:id="19"/>
            <w:r w:rsidRPr="008764FF">
              <w:rPr>
                <w:bCs/>
                <w:color w:val="000000"/>
              </w:rPr>
              <w:t>Планируемые достижение ИКТ - компетенции: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Фактические  результаты</w:t>
            </w:r>
          </w:p>
        </w:tc>
      </w:tr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умеет создавать текстовые и графические документы;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умеют создавать графические и текстовые документы (самостоятельно оформляют групповую документацию, диагностику и т. д.);</w:t>
            </w:r>
          </w:p>
        </w:tc>
      </w:tr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умеет формировать запросы к базе данных с помощью информационных языков;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владеют навыками поиска информации в Интернете;</w:t>
            </w:r>
          </w:p>
        </w:tc>
      </w:tr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знаком с использованием компьютера как педагогического технического средства;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активно используют информационные технологии в образовательном процессе</w:t>
            </w:r>
          </w:p>
        </w:tc>
      </w:tr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lastRenderedPageBreak/>
              <w:t>знает способы представления педагогической информации с помощью средств информатизации.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 владеют способами и методами применения компьютерных технологий  в работе с детьми и семьей</w:t>
            </w:r>
          </w:p>
        </w:tc>
      </w:tr>
      <w:tr w:rsidR="007D78F9" w:rsidRPr="008764FF" w:rsidTr="00493347">
        <w:tc>
          <w:tcPr>
            <w:tcW w:w="2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умеет разрабатывать и применять электронные дидактические и педагогические программные средства;</w:t>
            </w:r>
          </w:p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умеет использовать средства информатизации и информационные технологии в воспитательно-образовательном процессе;</w:t>
            </w:r>
          </w:p>
        </w:tc>
        <w:tc>
          <w:tcPr>
            <w:tcW w:w="2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умеют применять электронные дидактические и педагогические программные средства;</w:t>
            </w:r>
          </w:p>
          <w:p w:rsidR="007D78F9" w:rsidRPr="008764FF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 xml:space="preserve">владеют программой </w:t>
            </w:r>
            <w:proofErr w:type="spellStart"/>
            <w:r w:rsidRPr="008764FF">
              <w:rPr>
                <w:color w:val="000000"/>
              </w:rPr>
              <w:t>PowerPoint</w:t>
            </w:r>
            <w:proofErr w:type="spellEnd"/>
            <w:r w:rsidRPr="008764FF">
              <w:rPr>
                <w:color w:val="000000"/>
              </w:rPr>
              <w:t xml:space="preserve"> для создания </w:t>
            </w:r>
            <w:proofErr w:type="spellStart"/>
            <w:r w:rsidRPr="008764FF">
              <w:rPr>
                <w:color w:val="000000"/>
              </w:rPr>
              <w:t>мультимедийных</w:t>
            </w:r>
            <w:proofErr w:type="spellEnd"/>
            <w:r w:rsidRPr="008764FF">
              <w:rPr>
                <w:color w:val="000000"/>
              </w:rPr>
              <w:t xml:space="preserve"> презентаций;</w:t>
            </w:r>
          </w:p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умеют разрабатывать занятия с использованием информационных технологий;</w:t>
            </w:r>
          </w:p>
        </w:tc>
      </w:tr>
    </w:tbl>
    <w:p w:rsidR="00312E5C" w:rsidRDefault="00312E5C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center"/>
        <w:rPr>
          <w:color w:val="000000"/>
        </w:rPr>
      </w:pPr>
      <w:r w:rsidRPr="008764FF">
        <w:rPr>
          <w:color w:val="000000"/>
        </w:rPr>
        <w:t>Анализ соотнесения целевых установок и итогового результата деятельности позволяет сделать вывод об эффективности проекта.</w:t>
      </w:r>
    </w:p>
    <w:p w:rsidR="00312E5C" w:rsidRDefault="00312E5C" w:rsidP="003317D5">
      <w:pPr>
        <w:tabs>
          <w:tab w:val="left" w:pos="142"/>
        </w:tabs>
        <w:ind w:left="567"/>
        <w:rPr>
          <w:bCs/>
          <w:color w:val="000000"/>
          <w:sz w:val="20"/>
          <w:szCs w:val="20"/>
        </w:rPr>
      </w:pPr>
    </w:p>
    <w:p w:rsidR="00312E5C" w:rsidRPr="008764FF" w:rsidRDefault="008764FF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7D78F9" w:rsidRPr="008764FF">
        <w:rPr>
          <w:bCs/>
          <w:color w:val="000000"/>
        </w:rPr>
        <w:t xml:space="preserve">Результативность методической работы по совершенствованию ИКТ - компетенции         педагогов </w:t>
      </w:r>
    </w:p>
    <w:tbl>
      <w:tblPr>
        <w:tblW w:w="4580" w:type="pct"/>
        <w:jc w:val="right"/>
        <w:tblCellMar>
          <w:left w:w="0" w:type="dxa"/>
          <w:right w:w="0" w:type="dxa"/>
        </w:tblCellMar>
        <w:tblLook w:val="04A0"/>
      </w:tblPr>
      <w:tblGrid>
        <w:gridCol w:w="2973"/>
        <w:gridCol w:w="7092"/>
      </w:tblGrid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u w:val="single"/>
              </w:rPr>
            </w:pPr>
            <w:bookmarkStart w:id="20" w:name="f806e117273930a07f267c220de37f83df743e92"/>
            <w:bookmarkStart w:id="21" w:name="10"/>
            <w:bookmarkEnd w:id="20"/>
            <w:bookmarkEnd w:id="21"/>
            <w:r w:rsidRPr="008764FF">
              <w:rPr>
                <w:b/>
                <w:bCs/>
                <w:color w:val="000000"/>
                <w:u w:val="single"/>
              </w:rPr>
              <w:t>раздел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u w:val="single"/>
              </w:rPr>
            </w:pPr>
            <w:r w:rsidRPr="008764FF">
              <w:rPr>
                <w:color w:val="000000"/>
                <w:u w:val="single"/>
              </w:rPr>
              <w:t>ИКТ-материалы</w:t>
            </w:r>
          </w:p>
        </w:tc>
      </w:tr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Методическая работа с педагогами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 xml:space="preserve"> разработана технология мультимедийного сопровождения образовательного процесса</w:t>
            </w:r>
          </w:p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система организации консультативной методической поддержки в области повышения информационной компетентности педагогов,</w:t>
            </w:r>
          </w:p>
          <w:p w:rsidR="007D78F9" w:rsidRPr="008764FF" w:rsidRDefault="00312E5C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созданы   </w:t>
            </w:r>
            <w:r w:rsidR="007D78F9" w:rsidRPr="008764FF">
              <w:rPr>
                <w:color w:val="000000"/>
              </w:rPr>
              <w:t>през</w:t>
            </w:r>
            <w:r w:rsidRPr="008764FF">
              <w:rPr>
                <w:color w:val="000000"/>
              </w:rPr>
              <w:t>ентации</w:t>
            </w:r>
            <w:r w:rsidR="007D78F9" w:rsidRPr="008764FF">
              <w:rPr>
                <w:color w:val="000000"/>
              </w:rPr>
              <w:t xml:space="preserve"> по методической работе</w:t>
            </w:r>
          </w:p>
          <w:p w:rsidR="00312E5C" w:rsidRPr="008764FF" w:rsidRDefault="008A7AE5" w:rsidP="00312E5C">
            <w:pPr>
              <w:tabs>
                <w:tab w:val="left" w:pos="142"/>
              </w:tabs>
              <w:rPr>
                <w:color w:val="000000"/>
              </w:rPr>
            </w:pPr>
            <w:proofErr w:type="gramStart"/>
            <w:r w:rsidRPr="008764FF">
              <w:rPr>
                <w:color w:val="000000"/>
              </w:rPr>
              <w:t>подготовлена</w:t>
            </w:r>
            <w:proofErr w:type="gramEnd"/>
            <w:r w:rsidRPr="008764FF">
              <w:rPr>
                <w:color w:val="000000"/>
              </w:rPr>
              <w:t xml:space="preserve"> </w:t>
            </w:r>
            <w:proofErr w:type="spellStart"/>
            <w:r w:rsidRPr="008764FF">
              <w:rPr>
                <w:color w:val="000000"/>
              </w:rPr>
              <w:t>медиатека</w:t>
            </w:r>
            <w:proofErr w:type="spellEnd"/>
            <w:r w:rsidR="007D78F9" w:rsidRPr="008764FF">
              <w:rPr>
                <w:color w:val="000000"/>
              </w:rPr>
              <w:t xml:space="preserve">  наглядных, демонстрационных электронных материалов к образовательным мероприятиям</w:t>
            </w:r>
            <w:r w:rsidR="00312E5C" w:rsidRPr="008764FF">
              <w:rPr>
                <w:color w:val="000000" w:themeColor="text1"/>
              </w:rPr>
              <w:t>;</w:t>
            </w:r>
          </w:p>
          <w:p w:rsidR="007D78F9" w:rsidRPr="008764FF" w:rsidRDefault="00312E5C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 xml:space="preserve">ведется образовательная деятельность </w:t>
            </w:r>
            <w:r w:rsidR="007D78F9" w:rsidRPr="008764FF">
              <w:rPr>
                <w:color w:val="000000"/>
              </w:rPr>
              <w:t xml:space="preserve"> с использованием информационных технологий.</w:t>
            </w:r>
          </w:p>
          <w:p w:rsidR="00312E5C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электронный банк данных воспитанников, педагогов, родителе</w:t>
            </w:r>
            <w:r w:rsidR="00312E5C" w:rsidRPr="008764FF">
              <w:rPr>
                <w:color w:val="000000"/>
              </w:rPr>
              <w:t>й;</w:t>
            </w:r>
          </w:p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имеется электронный адрес,</w:t>
            </w:r>
          </w:p>
          <w:p w:rsidR="00312E5C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со</w:t>
            </w:r>
            <w:r w:rsidR="00312E5C" w:rsidRPr="008764FF">
              <w:rPr>
                <w:color w:val="000000"/>
              </w:rPr>
              <w:t xml:space="preserve">зданы личные сайты сотрудников </w:t>
            </w:r>
          </w:p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ведется работа с педагогами через личные интернет-  сайты</w:t>
            </w:r>
          </w:p>
        </w:tc>
      </w:tr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Методическая работа с родителями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свой интернет-сайт,</w:t>
            </w:r>
          </w:p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</w:p>
        </w:tc>
      </w:tr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Методическая работа со специалистами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8A7AE5" w:rsidP="00312E5C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 xml:space="preserve">подготовлена </w:t>
            </w:r>
            <w:proofErr w:type="spellStart"/>
            <w:r w:rsidRPr="008764FF">
              <w:rPr>
                <w:color w:val="000000"/>
              </w:rPr>
              <w:t>медиатека</w:t>
            </w:r>
            <w:proofErr w:type="spellEnd"/>
            <w:r w:rsidRPr="008764FF">
              <w:rPr>
                <w:color w:val="000000"/>
              </w:rPr>
              <w:t xml:space="preserve"> наглядных</w:t>
            </w:r>
            <w:r w:rsidR="007D78F9" w:rsidRPr="008764FF">
              <w:rPr>
                <w:color w:val="000000"/>
              </w:rPr>
              <w:t>, демонстрационных электронных материалов к образовательным мероприятиям</w:t>
            </w:r>
            <w:r w:rsidR="007D78F9" w:rsidRPr="008764FF">
              <w:rPr>
                <w:color w:val="FF0000"/>
              </w:rPr>
              <w:t>;</w:t>
            </w:r>
          </w:p>
        </w:tc>
      </w:tr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Разработано педагогами: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</w:tr>
      <w:tr w:rsidR="007D78F9" w:rsidRPr="008764FF" w:rsidTr="008764FF">
        <w:trPr>
          <w:jc w:val="right"/>
        </w:trPr>
        <w:tc>
          <w:tcPr>
            <w:tcW w:w="1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Создано презентаций педагогами ДОУ</w:t>
            </w:r>
          </w:p>
        </w:tc>
        <w:tc>
          <w:tcPr>
            <w:tcW w:w="3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Презентация для работы с детьми -5</w:t>
            </w:r>
          </w:p>
          <w:p w:rsidR="007D78F9" w:rsidRPr="008764FF" w:rsidRDefault="007D78F9" w:rsidP="00312E5C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Презентаций для работы с семьей-7</w:t>
            </w:r>
          </w:p>
          <w:p w:rsidR="007D78F9" w:rsidRPr="008764FF" w:rsidRDefault="007D78F9" w:rsidP="00312E5C">
            <w:pPr>
              <w:tabs>
                <w:tab w:val="left" w:pos="142"/>
              </w:tabs>
              <w:spacing w:line="0" w:lineRule="atLeast"/>
              <w:rPr>
                <w:color w:val="000000"/>
                <w:u w:val="single"/>
              </w:rPr>
            </w:pPr>
            <w:r w:rsidRPr="008764FF">
              <w:rPr>
                <w:color w:val="000000"/>
              </w:rPr>
              <w:t>Презентаций по распространению опыта-8</w:t>
            </w:r>
          </w:p>
        </w:tc>
      </w:tr>
    </w:tbl>
    <w:p w:rsidR="00A407D9" w:rsidRDefault="00A407D9" w:rsidP="003317D5">
      <w:pPr>
        <w:tabs>
          <w:tab w:val="left" w:pos="142"/>
        </w:tabs>
        <w:ind w:left="567"/>
        <w:rPr>
          <w:b/>
          <w:bCs/>
          <w:color w:val="000000"/>
          <w:sz w:val="20"/>
          <w:szCs w:val="20"/>
        </w:rPr>
      </w:pPr>
    </w:p>
    <w:p w:rsidR="007D78F9" w:rsidRPr="008764FF" w:rsidRDefault="007D78F9" w:rsidP="008764FF">
      <w:pPr>
        <w:tabs>
          <w:tab w:val="left" w:pos="142"/>
        </w:tabs>
        <w:ind w:left="567"/>
        <w:jc w:val="center"/>
        <w:rPr>
          <w:b/>
          <w:bCs/>
          <w:color w:val="000000"/>
        </w:rPr>
      </w:pPr>
      <w:r w:rsidRPr="008764FF">
        <w:rPr>
          <w:b/>
          <w:bCs/>
          <w:color w:val="000000"/>
        </w:rPr>
        <w:t>Показатели эффективности внедрения ИКТ в повышение профессиональной компетенции педагогов ДОУ</w:t>
      </w:r>
    </w:p>
    <w:p w:rsidR="00A407D9" w:rsidRPr="00A407D9" w:rsidRDefault="00A407D9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tbl>
      <w:tblPr>
        <w:tblW w:w="4580" w:type="pct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7813"/>
        <w:gridCol w:w="1250"/>
        <w:gridCol w:w="1002"/>
      </w:tblGrid>
      <w:tr w:rsidR="00A434CC" w:rsidRPr="008764FF" w:rsidTr="008764FF">
        <w:trPr>
          <w:trHeight w:val="180"/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180" w:lineRule="atLeast"/>
              <w:ind w:left="567"/>
              <w:rPr>
                <w:color w:val="000000"/>
              </w:rPr>
            </w:pPr>
            <w:bookmarkStart w:id="22" w:name="1db09e27230e1ea43402de39a790278755223da1"/>
            <w:bookmarkStart w:id="23" w:name="11"/>
            <w:bookmarkEnd w:id="22"/>
            <w:bookmarkEnd w:id="23"/>
            <w:r w:rsidRPr="008764FF">
              <w:rPr>
                <w:bCs/>
                <w:color w:val="000000"/>
              </w:rPr>
              <w:t>           Достижения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180" w:lineRule="atLeast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2017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180" w:lineRule="atLeast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2018</w:t>
            </w:r>
          </w:p>
        </w:tc>
      </w:tr>
      <w:tr w:rsidR="00A434CC" w:rsidRPr="008764FF" w:rsidTr="008764FF">
        <w:trPr>
          <w:trHeight w:val="920"/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Количество  педагогов</w:t>
            </w:r>
          </w:p>
          <w:p w:rsidR="00A434CC" w:rsidRPr="008764FF" w:rsidRDefault="008A7AE5" w:rsidP="003317D5">
            <w:pPr>
              <w:tabs>
                <w:tab w:val="left" w:pos="142"/>
              </w:tabs>
              <w:ind w:left="567"/>
              <w:rPr>
                <w:color w:val="000000"/>
                <w:u w:val="single"/>
              </w:rPr>
            </w:pPr>
            <w:r w:rsidRPr="008764FF">
              <w:rPr>
                <w:color w:val="000000"/>
              </w:rPr>
              <w:t>принявших участие в методической</w:t>
            </w:r>
            <w:r w:rsidR="00A434CC" w:rsidRPr="008764FF">
              <w:rPr>
                <w:color w:val="000000"/>
              </w:rPr>
              <w:t xml:space="preserve"> работе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86</w:t>
            </w:r>
            <w:r w:rsidR="00A434CC" w:rsidRPr="008764FF">
              <w:rPr>
                <w:color w:val="000000"/>
              </w:rPr>
              <w:t>%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rPr>
                <w:color w:val="000000"/>
              </w:rPr>
            </w:pPr>
            <w:r w:rsidRPr="008764FF">
              <w:rPr>
                <w:color w:val="000000"/>
              </w:rPr>
              <w:t>100%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Количество        педагогических   публикаций.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9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15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   Участие в конкурсах</w:t>
            </w:r>
          </w:p>
          <w:p w:rsidR="00A434CC" w:rsidRPr="008764FF" w:rsidRDefault="008A7AE5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(международные, всероссийские</w:t>
            </w:r>
            <w:r w:rsidR="00A407D9" w:rsidRPr="008764FF">
              <w:rPr>
                <w:color w:val="000000"/>
              </w:rPr>
              <w:t xml:space="preserve">, </w:t>
            </w:r>
            <w:r w:rsidRPr="008764FF">
              <w:rPr>
                <w:color w:val="000000"/>
              </w:rPr>
              <w:t>республиканские,</w:t>
            </w:r>
            <w:r w:rsidR="00A407D9" w:rsidRPr="008764FF">
              <w:rPr>
                <w:color w:val="000000"/>
              </w:rPr>
              <w:t xml:space="preserve"> </w:t>
            </w:r>
            <w:r w:rsidR="00A407D9" w:rsidRPr="008764FF">
              <w:rPr>
                <w:color w:val="000000"/>
              </w:rPr>
              <w:lastRenderedPageBreak/>
              <w:t>муниципальные</w:t>
            </w:r>
            <w:r w:rsidR="00A434CC" w:rsidRPr="008764FF">
              <w:rPr>
                <w:color w:val="000000"/>
              </w:rPr>
              <w:t>):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lastRenderedPageBreak/>
              <w:t>Муниципальных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6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07D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Республиканских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3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4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Международных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2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4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 Повышение   квалификации</w:t>
            </w:r>
          </w:p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       (Аттестация)                                                                  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60</w:t>
            </w:r>
            <w:r w:rsidR="00A434CC" w:rsidRPr="008764FF">
              <w:rPr>
                <w:color w:val="000000"/>
              </w:rPr>
              <w:t>%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66</w:t>
            </w:r>
            <w:r w:rsidR="00A434CC" w:rsidRPr="008764FF">
              <w:rPr>
                <w:color w:val="000000"/>
              </w:rPr>
              <w:t>%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color w:val="000000"/>
              </w:rPr>
              <w:t>Повышение квалификации  (Курсы)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07D9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86</w:t>
            </w:r>
            <w:r w:rsidR="00A434CC" w:rsidRPr="008764FF">
              <w:rPr>
                <w:color w:val="000000"/>
              </w:rPr>
              <w:t>%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spacing w:line="0" w:lineRule="atLeast"/>
              <w:rPr>
                <w:color w:val="000000"/>
              </w:rPr>
            </w:pPr>
            <w:r w:rsidRPr="008764FF">
              <w:rPr>
                <w:color w:val="000000"/>
              </w:rPr>
              <w:t>100%</w:t>
            </w: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Достижения детей, как показатель ИКТ - компетенции педагогов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ind w:left="567"/>
              <w:rPr>
                <w:color w:val="444444"/>
                <w:u w:val="single"/>
              </w:rPr>
            </w:pPr>
          </w:p>
        </w:tc>
      </w:tr>
      <w:tr w:rsidR="00A434CC" w:rsidRPr="008764FF" w:rsidTr="008764FF">
        <w:trPr>
          <w:jc w:val="right"/>
        </w:trPr>
        <w:tc>
          <w:tcPr>
            <w:tcW w:w="3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07D9" w:rsidP="003317D5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</w:rPr>
            </w:pPr>
            <w:r w:rsidRPr="008764FF">
              <w:rPr>
                <w:bCs/>
                <w:color w:val="000000"/>
              </w:rPr>
              <w:t>Д</w:t>
            </w:r>
            <w:r w:rsidR="00A434CC" w:rsidRPr="008764FF">
              <w:rPr>
                <w:bCs/>
                <w:color w:val="000000"/>
              </w:rPr>
              <w:t>етские конкурсы</w:t>
            </w:r>
            <w:r w:rsidRPr="008764FF">
              <w:rPr>
                <w:bCs/>
                <w:color w:val="000000"/>
              </w:rPr>
              <w:t xml:space="preserve"> разного уровня</w:t>
            </w:r>
          </w:p>
        </w:tc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spacing w:line="0" w:lineRule="atLeast"/>
              <w:rPr>
                <w:color w:val="000000"/>
                <w:u w:val="single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4CC" w:rsidRPr="008764FF" w:rsidRDefault="00A434CC" w:rsidP="008764FF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u w:val="single"/>
              </w:rPr>
            </w:pPr>
          </w:p>
        </w:tc>
      </w:tr>
    </w:tbl>
    <w:p w:rsidR="00493347" w:rsidRDefault="00493347" w:rsidP="003317D5">
      <w:pPr>
        <w:tabs>
          <w:tab w:val="left" w:pos="142"/>
        </w:tabs>
        <w:ind w:left="567"/>
        <w:rPr>
          <w:bCs/>
          <w:color w:val="000000"/>
          <w:sz w:val="20"/>
          <w:szCs w:val="20"/>
        </w:rPr>
      </w:pPr>
    </w:p>
    <w:p w:rsidR="007D78F9" w:rsidRPr="008764FF" w:rsidRDefault="008764FF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7D78F9" w:rsidRPr="008764FF">
        <w:rPr>
          <w:bCs/>
          <w:color w:val="000000"/>
        </w:rPr>
        <w:t>Анализ результативности методической работы по совершенствованию ИКТ- компетенции         педагогов ДОУ и показателей  эффективности внедрения ИКТ в повышение профессиональной компетенции педагогов ДОУ  также подтверждает ее эффективность работы.</w:t>
      </w:r>
    </w:p>
    <w:p w:rsidR="008764FF" w:rsidRDefault="008764FF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7D78F9" w:rsidRPr="008764FF">
        <w:rPr>
          <w:bCs/>
          <w:color w:val="000000"/>
        </w:rPr>
        <w:t>Таким образом, можно сделать</w:t>
      </w:r>
      <w:r w:rsidR="007D78F9" w:rsidRPr="008764FF">
        <w:rPr>
          <w:color w:val="000000"/>
        </w:rPr>
        <w:t xml:space="preserve"> вывод: реализация данной модели </w:t>
      </w:r>
      <w:r>
        <w:rPr>
          <w:color w:val="000000"/>
        </w:rPr>
        <w:t>методической помощи  позволила:</w:t>
      </w:r>
    </w:p>
    <w:p w:rsidR="008764FF" w:rsidRDefault="007D78F9" w:rsidP="008764FF">
      <w:pPr>
        <w:pStyle w:val="a4"/>
        <w:numPr>
          <w:ilvl w:val="0"/>
          <w:numId w:val="17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8764FF">
        <w:rPr>
          <w:color w:val="000000"/>
        </w:rPr>
        <w:t>-качественно  повысить  ИКТ - компетентность  воспитателя, что, в свою очередь,   дало возможность:</w:t>
      </w:r>
    </w:p>
    <w:p w:rsidR="008764FF" w:rsidRDefault="007D78F9" w:rsidP="008764FF">
      <w:pPr>
        <w:pStyle w:val="a4"/>
        <w:numPr>
          <w:ilvl w:val="0"/>
          <w:numId w:val="17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8764FF">
        <w:rPr>
          <w:color w:val="000000"/>
        </w:rPr>
        <w:t>повысить профессиональный уровень воспитателей;</w:t>
      </w:r>
    </w:p>
    <w:p w:rsidR="008764FF" w:rsidRDefault="007D78F9" w:rsidP="008764FF">
      <w:pPr>
        <w:pStyle w:val="a4"/>
        <w:numPr>
          <w:ilvl w:val="0"/>
          <w:numId w:val="17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8764FF">
        <w:rPr>
          <w:color w:val="000000"/>
        </w:rPr>
        <w:t>значительно улучшить качество образовательной деятельности в  </w:t>
      </w:r>
      <w:r w:rsidR="00D744E2">
        <w:rPr>
          <w:color w:val="000000"/>
        </w:rPr>
        <w:t>школе</w:t>
      </w:r>
    </w:p>
    <w:p w:rsidR="007D78F9" w:rsidRPr="008764FF" w:rsidRDefault="007D78F9" w:rsidP="008764FF">
      <w:pPr>
        <w:pStyle w:val="a4"/>
        <w:numPr>
          <w:ilvl w:val="0"/>
          <w:numId w:val="17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8764FF">
        <w:rPr>
          <w:color w:val="000000"/>
        </w:rPr>
        <w:t>повысить статус образовательного учреждения.  </w:t>
      </w:r>
    </w:p>
    <w:p w:rsidR="008764FF" w:rsidRDefault="008764FF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7D78F9" w:rsidRPr="008764FF">
        <w:rPr>
          <w:color w:val="000000"/>
        </w:rPr>
        <w:t xml:space="preserve">В процессе моей методической </w:t>
      </w:r>
      <w:r>
        <w:rPr>
          <w:color w:val="000000"/>
        </w:rPr>
        <w:t>деятельности была сформирована:</w:t>
      </w:r>
    </w:p>
    <w:p w:rsidR="008764FF" w:rsidRDefault="008A7AE5" w:rsidP="008764FF">
      <w:pPr>
        <w:pStyle w:val="a4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с</w:t>
      </w:r>
      <w:r w:rsidRPr="008764FF">
        <w:rPr>
          <w:color w:val="000000"/>
        </w:rPr>
        <w:t>истема работы</w:t>
      </w:r>
      <w:r w:rsidR="007D78F9" w:rsidRPr="008764FF">
        <w:rPr>
          <w:color w:val="000000"/>
        </w:rPr>
        <w:t xml:space="preserve"> старшего воспитателя по формированию ИКТ -</w:t>
      </w:r>
      <w:r w:rsidR="00A434CC" w:rsidRPr="008764FF">
        <w:rPr>
          <w:color w:val="000000"/>
        </w:rPr>
        <w:t xml:space="preserve"> компетенций </w:t>
      </w:r>
      <w:r w:rsidRPr="008764FF">
        <w:rPr>
          <w:color w:val="000000"/>
        </w:rPr>
        <w:t>педагогов;</w:t>
      </w:r>
    </w:p>
    <w:p w:rsidR="007D78F9" w:rsidRPr="008764FF" w:rsidRDefault="007D78F9" w:rsidP="008764FF">
      <w:pPr>
        <w:pStyle w:val="a4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color w:val="000000"/>
        </w:rPr>
      </w:pPr>
      <w:r w:rsidRPr="008764FF">
        <w:rPr>
          <w:color w:val="000000"/>
        </w:rPr>
        <w:t>разработан план семинаров - практикумов для обучения педагогов основам ИКТ - технологии (приложение 2);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jc w:val="both"/>
        <w:rPr>
          <w:color w:val="000000"/>
        </w:rPr>
      </w:pP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center"/>
        <w:rPr>
          <w:b/>
          <w:color w:val="000000"/>
        </w:rPr>
      </w:pPr>
      <w:r w:rsidRPr="008764FF">
        <w:rPr>
          <w:b/>
          <w:bCs/>
          <w:color w:val="000000"/>
        </w:rPr>
        <w:t>Система методической работы старшего воспитателя по повышению ИКТ - компетенции педагогов:</w:t>
      </w:r>
    </w:p>
    <w:p w:rsidR="007D78F9" w:rsidRPr="00493347" w:rsidRDefault="007D78F9" w:rsidP="003317D5">
      <w:pPr>
        <w:tabs>
          <w:tab w:val="left" w:pos="142"/>
        </w:tabs>
        <w:ind w:left="567"/>
        <w:rPr>
          <w:b/>
          <w:color w:val="000000"/>
          <w:sz w:val="20"/>
          <w:szCs w:val="20"/>
        </w:rPr>
      </w:pPr>
      <w:bookmarkStart w:id="24" w:name="a8f154c2b0270ed483b5ac7291a0ae3d0e554aa0"/>
      <w:bookmarkStart w:id="25" w:name="12"/>
      <w:bookmarkEnd w:id="24"/>
      <w:bookmarkEnd w:id="25"/>
    </w:p>
    <w:tbl>
      <w:tblPr>
        <w:tblStyle w:val="a5"/>
        <w:tblW w:w="0" w:type="auto"/>
        <w:tblInd w:w="567" w:type="dxa"/>
        <w:tblLook w:val="04A0"/>
      </w:tblPr>
      <w:tblGrid>
        <w:gridCol w:w="5211"/>
        <w:gridCol w:w="5210"/>
      </w:tblGrid>
      <w:tr w:rsidR="00493347" w:rsidRPr="008764FF" w:rsidTr="00493347">
        <w:tc>
          <w:tcPr>
            <w:tcW w:w="5211" w:type="dxa"/>
          </w:tcPr>
          <w:p w:rsidR="00493347" w:rsidRPr="008764FF" w:rsidRDefault="00493347" w:rsidP="003317D5">
            <w:pPr>
              <w:tabs>
                <w:tab w:val="left" w:pos="142"/>
              </w:tabs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bCs/>
                <w:color w:val="000000"/>
                <w:sz w:val="24"/>
                <w:szCs w:val="24"/>
              </w:rPr>
              <w:t>Формы работы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8764FF">
              <w:rPr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работа в творческих группах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семинары - практикумы</w:t>
            </w:r>
          </w:p>
        </w:tc>
        <w:tc>
          <w:tcPr>
            <w:tcW w:w="5210" w:type="dxa"/>
          </w:tcPr>
          <w:p w:rsidR="00493347" w:rsidRPr="008764FF" w:rsidRDefault="00493347" w:rsidP="00D744E2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 xml:space="preserve">информационная деятельность   на сайте 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недели педагогического мастерства</w:t>
            </w: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использованием ИКТ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подготовка материалов к выступлениям на родительских собраниях</w:t>
            </w: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участие в профессиональных конкурсах разного уровня.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8764FF">
              <w:rPr>
                <w:color w:val="000000"/>
                <w:sz w:val="24"/>
                <w:szCs w:val="24"/>
              </w:rPr>
              <w:t>мастер-классы</w:t>
            </w: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Формирование материалов по обобщению личного профессионального опыта</w:t>
            </w:r>
          </w:p>
        </w:tc>
      </w:tr>
      <w:tr w:rsidR="00493347" w:rsidRPr="008764FF" w:rsidTr="00493347">
        <w:tc>
          <w:tcPr>
            <w:tcW w:w="5211" w:type="dxa"/>
          </w:tcPr>
          <w:p w:rsidR="00493347" w:rsidRPr="008764FF" w:rsidRDefault="00493347" w:rsidP="00493347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8764FF">
              <w:rPr>
                <w:color w:val="000000"/>
                <w:sz w:val="24"/>
                <w:szCs w:val="24"/>
              </w:rPr>
              <w:t>выполнение заданий МО,</w:t>
            </w:r>
          </w:p>
        </w:tc>
        <w:tc>
          <w:tcPr>
            <w:tcW w:w="5210" w:type="dxa"/>
          </w:tcPr>
          <w:p w:rsidR="00493347" w:rsidRPr="008764FF" w:rsidRDefault="00493347" w:rsidP="00493347">
            <w:pPr>
              <w:tabs>
                <w:tab w:val="left" w:pos="142"/>
              </w:tabs>
              <w:spacing w:line="0" w:lineRule="atLeast"/>
              <w:ind w:left="567"/>
              <w:rPr>
                <w:color w:val="000000"/>
                <w:sz w:val="24"/>
                <w:szCs w:val="24"/>
              </w:rPr>
            </w:pPr>
            <w:r w:rsidRPr="008764FF">
              <w:rPr>
                <w:color w:val="000000"/>
                <w:sz w:val="24"/>
                <w:szCs w:val="24"/>
              </w:rPr>
              <w:t>общение педагогов в сети интернет, в том числе на профессиональных сайтах</w:t>
            </w:r>
          </w:p>
        </w:tc>
      </w:tr>
    </w:tbl>
    <w:p w:rsidR="006118DE" w:rsidRDefault="006118DE" w:rsidP="008764FF">
      <w:pPr>
        <w:tabs>
          <w:tab w:val="left" w:pos="142"/>
        </w:tabs>
        <w:rPr>
          <w:color w:val="000000"/>
          <w:sz w:val="20"/>
          <w:szCs w:val="20"/>
        </w:rPr>
      </w:pPr>
      <w:bookmarkStart w:id="26" w:name="87efd62f129ea26377dcfcce645a1b26b126af2a"/>
      <w:bookmarkStart w:id="27" w:name="13"/>
      <w:bookmarkEnd w:id="26"/>
      <w:bookmarkEnd w:id="27"/>
    </w:p>
    <w:p w:rsidR="006118DE" w:rsidRDefault="006118D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6118DE" w:rsidRDefault="006118D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6118DE" w:rsidRDefault="006118D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6118DE" w:rsidRDefault="006118D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6118DE" w:rsidRPr="005C666C" w:rsidRDefault="006118DE" w:rsidP="003317D5">
      <w:pPr>
        <w:tabs>
          <w:tab w:val="left" w:pos="142"/>
        </w:tabs>
        <w:ind w:left="567"/>
        <w:rPr>
          <w:color w:val="000000"/>
          <w:sz w:val="20"/>
          <w:szCs w:val="20"/>
        </w:rPr>
      </w:pPr>
    </w:p>
    <w:p w:rsidR="008764FF" w:rsidRDefault="008764FF" w:rsidP="008764FF">
      <w:pPr>
        <w:tabs>
          <w:tab w:val="left" w:pos="142"/>
        </w:tabs>
        <w:spacing w:line="360" w:lineRule="auto"/>
        <w:ind w:left="567"/>
        <w:jc w:val="both"/>
        <w:rPr>
          <w:b/>
          <w:bCs/>
          <w:color w:val="000000"/>
        </w:rPr>
      </w:pPr>
    </w:p>
    <w:p w:rsidR="008764FF" w:rsidRDefault="008764FF" w:rsidP="008764FF">
      <w:pPr>
        <w:tabs>
          <w:tab w:val="left" w:pos="142"/>
          <w:tab w:val="left" w:pos="9345"/>
          <w:tab w:val="right" w:pos="10772"/>
        </w:tabs>
        <w:rPr>
          <w:iCs/>
          <w:color w:val="000000"/>
          <w:sz w:val="20"/>
          <w:szCs w:val="20"/>
        </w:rPr>
      </w:pPr>
    </w:p>
    <w:p w:rsidR="008764FF" w:rsidRDefault="008764FF" w:rsidP="008764FF">
      <w:pPr>
        <w:tabs>
          <w:tab w:val="left" w:pos="142"/>
          <w:tab w:val="left" w:pos="9345"/>
          <w:tab w:val="right" w:pos="10772"/>
        </w:tabs>
        <w:rPr>
          <w:iCs/>
          <w:color w:val="000000"/>
          <w:sz w:val="20"/>
          <w:szCs w:val="20"/>
        </w:rPr>
      </w:pPr>
    </w:p>
    <w:p w:rsidR="008764FF" w:rsidRDefault="008764FF" w:rsidP="008764FF">
      <w:pPr>
        <w:tabs>
          <w:tab w:val="left" w:pos="142"/>
          <w:tab w:val="left" w:pos="9345"/>
          <w:tab w:val="right" w:pos="10772"/>
        </w:tabs>
        <w:rPr>
          <w:iCs/>
          <w:color w:val="000000"/>
          <w:sz w:val="20"/>
          <w:szCs w:val="20"/>
        </w:rPr>
      </w:pPr>
    </w:p>
    <w:p w:rsidR="008764FF" w:rsidRDefault="008764FF" w:rsidP="008764FF">
      <w:pPr>
        <w:tabs>
          <w:tab w:val="left" w:pos="142"/>
          <w:tab w:val="left" w:pos="9345"/>
          <w:tab w:val="right" w:pos="10772"/>
        </w:tabs>
        <w:rPr>
          <w:iCs/>
          <w:color w:val="000000"/>
          <w:sz w:val="20"/>
          <w:szCs w:val="20"/>
        </w:rPr>
      </w:pPr>
    </w:p>
    <w:p w:rsidR="007D78F9" w:rsidRPr="008764FF" w:rsidRDefault="008764FF" w:rsidP="008764FF">
      <w:pPr>
        <w:tabs>
          <w:tab w:val="left" w:pos="142"/>
          <w:tab w:val="left" w:pos="9345"/>
          <w:tab w:val="right" w:pos="10772"/>
        </w:tabs>
        <w:spacing w:line="360" w:lineRule="auto"/>
        <w:jc w:val="right"/>
        <w:rPr>
          <w:color w:val="000000"/>
        </w:rPr>
      </w:pPr>
      <w:r>
        <w:rPr>
          <w:iCs/>
          <w:color w:val="000000"/>
          <w:sz w:val="20"/>
          <w:szCs w:val="20"/>
        </w:rPr>
        <w:tab/>
      </w:r>
      <w:r w:rsidR="007D78F9" w:rsidRPr="008764FF">
        <w:rPr>
          <w:iCs/>
          <w:color w:val="000000"/>
        </w:rPr>
        <w:t>Приложение1</w:t>
      </w:r>
    </w:p>
    <w:p w:rsidR="007D78F9" w:rsidRPr="008764FF" w:rsidRDefault="007D78F9" w:rsidP="003654A2">
      <w:pPr>
        <w:tabs>
          <w:tab w:val="left" w:pos="142"/>
        </w:tabs>
        <w:spacing w:line="360" w:lineRule="auto"/>
        <w:ind w:left="567"/>
        <w:jc w:val="center"/>
        <w:rPr>
          <w:color w:val="000000"/>
        </w:rPr>
      </w:pPr>
      <w:r w:rsidRPr="008764FF">
        <w:rPr>
          <w:b/>
          <w:bCs/>
          <w:color w:val="000000"/>
        </w:rPr>
        <w:t>Анкета для определения степени использования информационно-компьютерных технологий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 </w:t>
      </w:r>
      <w:r w:rsidRPr="008764FF">
        <w:rPr>
          <w:i/>
          <w:iCs/>
          <w:color w:val="000000"/>
        </w:rPr>
        <w:t>Уважаемый коллега!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i/>
          <w:iCs/>
          <w:color w:val="000000"/>
        </w:rPr>
        <w:t>Для определения степени использования информационно-компьютерных технологий в педагогической деятельности ответьте на следующие вопросы.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1. Должность ___________________________</w:t>
      </w:r>
      <w:r w:rsidR="003654A2">
        <w:rPr>
          <w:color w:val="000000"/>
        </w:rPr>
        <w:t>_____________________________________________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2. Когда вы обучались на курса</w:t>
      </w:r>
      <w:r w:rsidR="003654A2">
        <w:rPr>
          <w:color w:val="000000"/>
        </w:rPr>
        <w:t xml:space="preserve">х ПК, какие курсы прошли 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3. Используете ли вы информационно-компьютерные технологии (нужное подчеркнуть):</w:t>
      </w:r>
    </w:p>
    <w:p w:rsidR="007D78F9" w:rsidRPr="008764FF" w:rsidRDefault="007D78F9" w:rsidP="008764FF">
      <w:pPr>
        <w:numPr>
          <w:ilvl w:val="0"/>
          <w:numId w:val="5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при подготовке к занятию;</w:t>
      </w:r>
    </w:p>
    <w:p w:rsidR="007D78F9" w:rsidRPr="008764FF" w:rsidRDefault="007D78F9" w:rsidP="008764FF">
      <w:pPr>
        <w:numPr>
          <w:ilvl w:val="0"/>
          <w:numId w:val="5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на занятии;</w:t>
      </w:r>
    </w:p>
    <w:p w:rsidR="007D78F9" w:rsidRPr="008764FF" w:rsidRDefault="007D78F9" w:rsidP="008764FF">
      <w:pPr>
        <w:numPr>
          <w:ilvl w:val="0"/>
          <w:numId w:val="5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для самообразования;</w:t>
      </w:r>
    </w:p>
    <w:p w:rsidR="007D78F9" w:rsidRPr="008764FF" w:rsidRDefault="007D78F9" w:rsidP="008764FF">
      <w:pPr>
        <w:numPr>
          <w:ilvl w:val="0"/>
          <w:numId w:val="5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другое (</w:t>
      </w:r>
      <w:r w:rsidRPr="008764FF">
        <w:rPr>
          <w:i/>
          <w:iCs/>
          <w:color w:val="000000"/>
        </w:rPr>
        <w:t>укажите</w:t>
      </w:r>
      <w:r w:rsidRPr="008764FF">
        <w:rPr>
          <w:color w:val="000000"/>
        </w:rPr>
        <w:t>).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4. Какие средства информационно-компьютерных технологий вы используете (нужное подчеркнуть):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текстовый редактор;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электронные таблицы;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электронные презентации;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мультимедийные диски;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специализированные программы;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Интернет;</w:t>
      </w:r>
    </w:p>
    <w:p w:rsidR="007D78F9" w:rsidRPr="008764FF" w:rsidRDefault="007D78F9" w:rsidP="008764FF">
      <w:pPr>
        <w:numPr>
          <w:ilvl w:val="0"/>
          <w:numId w:val="6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другое (</w:t>
      </w:r>
      <w:r w:rsidRPr="008764FF">
        <w:rPr>
          <w:i/>
          <w:iCs/>
          <w:color w:val="000000"/>
        </w:rPr>
        <w:t>укажите</w:t>
      </w:r>
      <w:r w:rsidRPr="008764FF">
        <w:rPr>
          <w:color w:val="000000"/>
        </w:rPr>
        <w:t>).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5. Как часто вы используете информационно-компьютерные технологии (нужное подчеркнуть):</w:t>
      </w:r>
    </w:p>
    <w:p w:rsidR="007D78F9" w:rsidRPr="008764FF" w:rsidRDefault="007D78F9" w:rsidP="008764FF">
      <w:pPr>
        <w:numPr>
          <w:ilvl w:val="0"/>
          <w:numId w:val="7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ежедневно;</w:t>
      </w:r>
    </w:p>
    <w:p w:rsidR="007D78F9" w:rsidRPr="008764FF" w:rsidRDefault="007D78F9" w:rsidP="008764FF">
      <w:pPr>
        <w:numPr>
          <w:ilvl w:val="0"/>
          <w:numId w:val="7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1 раз в неделю;</w:t>
      </w:r>
    </w:p>
    <w:p w:rsidR="007D78F9" w:rsidRPr="008764FF" w:rsidRDefault="007D78F9" w:rsidP="008764FF">
      <w:pPr>
        <w:numPr>
          <w:ilvl w:val="0"/>
          <w:numId w:val="7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1–2 раза в месяц;</w:t>
      </w:r>
    </w:p>
    <w:p w:rsidR="007D78F9" w:rsidRPr="008764FF" w:rsidRDefault="007D78F9" w:rsidP="008764FF">
      <w:pPr>
        <w:numPr>
          <w:ilvl w:val="0"/>
          <w:numId w:val="7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1–2 раза в четверть;</w:t>
      </w:r>
    </w:p>
    <w:p w:rsidR="007D78F9" w:rsidRPr="008764FF" w:rsidRDefault="007D78F9" w:rsidP="008764FF">
      <w:pPr>
        <w:numPr>
          <w:ilvl w:val="0"/>
          <w:numId w:val="7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другое (укажите).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6. Считаете ли вы, что использование информационно-компьютерных технологий существенно облегчает подготовку к занятия</w:t>
      </w:r>
      <w:r w:rsidR="008764FF">
        <w:rPr>
          <w:color w:val="000000"/>
        </w:rPr>
        <w:t>м и позволяет разнообразить их?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7. Созданы ли условия в ДОУ для использования информаци</w:t>
      </w:r>
      <w:r w:rsidR="008764FF">
        <w:rPr>
          <w:color w:val="000000"/>
        </w:rPr>
        <w:t>онно-компьютерных технологий?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8. Поощряет ли администрация ДОУ использование информационно-компьютерных технологи</w:t>
      </w:r>
      <w:r w:rsidR="008764FF">
        <w:rPr>
          <w:color w:val="000000"/>
        </w:rPr>
        <w:t>й?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9. Ваши достижения в области использования информационно-компьютерных технологий?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10. Какие проблемы возникают при использовании информационно-компьютерных технологий?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color w:val="000000"/>
        </w:rPr>
        <w:t>11. Какие цифровые образовательные рес</w:t>
      </w:r>
      <w:r w:rsidR="008764FF">
        <w:rPr>
          <w:color w:val="000000"/>
        </w:rPr>
        <w:t>урсы чаще всего вы используете?</w:t>
      </w:r>
    </w:p>
    <w:p w:rsidR="003259BB" w:rsidRPr="00D744E2" w:rsidRDefault="007D78F9" w:rsidP="00D744E2">
      <w:pPr>
        <w:tabs>
          <w:tab w:val="left" w:pos="142"/>
        </w:tabs>
        <w:spacing w:line="360" w:lineRule="auto"/>
        <w:ind w:left="567"/>
        <w:jc w:val="both"/>
        <w:rPr>
          <w:iCs/>
          <w:color w:val="000000"/>
        </w:rPr>
      </w:pPr>
      <w:r w:rsidRPr="008764FF">
        <w:rPr>
          <w:iCs/>
          <w:color w:val="000000"/>
        </w:rPr>
        <w:t>Спасибо за сотрудничество</w:t>
      </w:r>
      <w:bookmarkStart w:id="28" w:name="h.2et92p0"/>
      <w:bookmarkEnd w:id="28"/>
    </w:p>
    <w:p w:rsidR="003259BB" w:rsidRPr="008764FF" w:rsidRDefault="003259BB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right"/>
        <w:rPr>
          <w:color w:val="000000"/>
        </w:rPr>
      </w:pPr>
      <w:r w:rsidRPr="008764FF">
        <w:rPr>
          <w:color w:val="000000"/>
        </w:rPr>
        <w:t> </w:t>
      </w:r>
      <w:r w:rsidRPr="008764FF">
        <w:rPr>
          <w:iCs/>
          <w:color w:val="000000"/>
        </w:rPr>
        <w:t>Приложение2</w:t>
      </w:r>
    </w:p>
    <w:p w:rsidR="007D78F9" w:rsidRPr="008764FF" w:rsidRDefault="007D78F9" w:rsidP="003654A2">
      <w:pPr>
        <w:tabs>
          <w:tab w:val="left" w:pos="142"/>
        </w:tabs>
        <w:spacing w:line="360" w:lineRule="auto"/>
        <w:ind w:left="567"/>
        <w:jc w:val="center"/>
        <w:rPr>
          <w:color w:val="000000"/>
        </w:rPr>
      </w:pPr>
      <w:r w:rsidRPr="008764FF">
        <w:rPr>
          <w:b/>
          <w:bCs/>
          <w:color w:val="000000"/>
        </w:rPr>
        <w:t>Тематика ИКТ- семинаров -практикумов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b/>
          <w:color w:val="000000"/>
        </w:rPr>
        <w:t> I.</w:t>
      </w:r>
      <w:r w:rsidRPr="008764FF">
        <w:rPr>
          <w:color w:val="000000"/>
        </w:rPr>
        <w:t>    </w:t>
      </w:r>
      <w:proofErr w:type="spellStart"/>
      <w:r w:rsidRPr="008764FF">
        <w:rPr>
          <w:b/>
          <w:bCs/>
          <w:color w:val="000000"/>
        </w:rPr>
        <w:t>MicrosoftWord</w:t>
      </w:r>
      <w:proofErr w:type="spellEnd"/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Шрифт, размер.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Создание и редактирование текстового документа.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Набор и редактирование текстового документа.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Абзацные отступы и интервалы.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Создание и форматирование таблиц.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Вставка рисунка.</w:t>
      </w:r>
    </w:p>
    <w:p w:rsidR="007D78F9" w:rsidRPr="008764FF" w:rsidRDefault="007D78F9" w:rsidP="008764FF">
      <w:pPr>
        <w:numPr>
          <w:ilvl w:val="0"/>
          <w:numId w:val="8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Нумерация страниц. Печать готового документа.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b/>
          <w:bCs/>
          <w:color w:val="000000"/>
        </w:rPr>
        <w:t>II.  </w:t>
      </w:r>
      <w:proofErr w:type="spellStart"/>
      <w:r w:rsidRPr="008764FF">
        <w:rPr>
          <w:b/>
          <w:bCs/>
          <w:color w:val="000000"/>
        </w:rPr>
        <w:t>MicrosoftPublisher</w:t>
      </w:r>
      <w:proofErr w:type="spellEnd"/>
    </w:p>
    <w:p w:rsidR="007D78F9" w:rsidRPr="008764FF" w:rsidRDefault="007D78F9" w:rsidP="008764FF">
      <w:pPr>
        <w:numPr>
          <w:ilvl w:val="0"/>
          <w:numId w:val="9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Подготовка открытки.</w:t>
      </w:r>
    </w:p>
    <w:p w:rsidR="007D78F9" w:rsidRPr="008764FF" w:rsidRDefault="007D78F9" w:rsidP="008764FF">
      <w:pPr>
        <w:numPr>
          <w:ilvl w:val="0"/>
          <w:numId w:val="9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Подготовка буклета и печать.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b/>
          <w:bCs/>
          <w:color w:val="000000"/>
        </w:rPr>
        <w:t>III. </w:t>
      </w:r>
      <w:proofErr w:type="spellStart"/>
      <w:r w:rsidRPr="008764FF">
        <w:rPr>
          <w:b/>
          <w:bCs/>
          <w:color w:val="000000"/>
        </w:rPr>
        <w:t>MicrosoftPowerPoint</w:t>
      </w:r>
      <w:proofErr w:type="spellEnd"/>
      <w:r w:rsidRPr="008764FF">
        <w:rPr>
          <w:b/>
          <w:bCs/>
          <w:color w:val="000000"/>
        </w:rPr>
        <w:t xml:space="preserve"> – средство создания презентаций</w:t>
      </w:r>
    </w:p>
    <w:p w:rsidR="007D78F9" w:rsidRPr="008764FF" w:rsidRDefault="007D78F9" w:rsidP="008764FF">
      <w:pPr>
        <w:numPr>
          <w:ilvl w:val="0"/>
          <w:numId w:val="10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 xml:space="preserve">Знакомство с </w:t>
      </w:r>
      <w:proofErr w:type="spellStart"/>
      <w:r w:rsidRPr="008764FF">
        <w:rPr>
          <w:color w:val="000000"/>
        </w:rPr>
        <w:t>PowerPoint</w:t>
      </w:r>
      <w:proofErr w:type="spellEnd"/>
      <w:r w:rsidRPr="008764FF">
        <w:rPr>
          <w:color w:val="000000"/>
        </w:rPr>
        <w:t>.</w:t>
      </w:r>
    </w:p>
    <w:p w:rsidR="007D78F9" w:rsidRPr="008764FF" w:rsidRDefault="007D78F9" w:rsidP="008764FF">
      <w:pPr>
        <w:numPr>
          <w:ilvl w:val="0"/>
          <w:numId w:val="10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Создание слайда с диаграммой и таблицей.</w:t>
      </w:r>
    </w:p>
    <w:p w:rsidR="007D78F9" w:rsidRPr="008764FF" w:rsidRDefault="007D78F9" w:rsidP="008764FF">
      <w:pPr>
        <w:numPr>
          <w:ilvl w:val="0"/>
          <w:numId w:val="10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Вставка в слайд рисунков и анимации при демонстрации.</w:t>
      </w:r>
    </w:p>
    <w:p w:rsidR="007D78F9" w:rsidRPr="008764FF" w:rsidRDefault="007D78F9" w:rsidP="008764FF">
      <w:pPr>
        <w:numPr>
          <w:ilvl w:val="0"/>
          <w:numId w:val="10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Создание управляющих кнопок.</w:t>
      </w:r>
    </w:p>
    <w:p w:rsidR="007D78F9" w:rsidRPr="008764FF" w:rsidRDefault="007D78F9" w:rsidP="008764FF">
      <w:pPr>
        <w:numPr>
          <w:ilvl w:val="0"/>
          <w:numId w:val="10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Сохранение и подготовка презентации к демонстрации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r w:rsidRPr="008764FF">
        <w:rPr>
          <w:b/>
          <w:bCs/>
          <w:color w:val="000000"/>
        </w:rPr>
        <w:t>IV. Интернет</w:t>
      </w:r>
    </w:p>
    <w:p w:rsidR="007D78F9" w:rsidRPr="008764FF" w:rsidRDefault="007D78F9" w:rsidP="008764FF">
      <w:pPr>
        <w:numPr>
          <w:ilvl w:val="0"/>
          <w:numId w:val="11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Поиск в сети Интернет.</w:t>
      </w:r>
    </w:p>
    <w:p w:rsidR="007D78F9" w:rsidRPr="008764FF" w:rsidRDefault="007D78F9" w:rsidP="008764FF">
      <w:pPr>
        <w:numPr>
          <w:ilvl w:val="0"/>
          <w:numId w:val="11"/>
        </w:numPr>
        <w:tabs>
          <w:tab w:val="left" w:pos="142"/>
        </w:tabs>
        <w:spacing w:line="360" w:lineRule="auto"/>
        <w:ind w:left="567" w:firstLine="0"/>
        <w:jc w:val="both"/>
        <w:rPr>
          <w:color w:val="000000"/>
        </w:rPr>
      </w:pPr>
      <w:r w:rsidRPr="008764FF">
        <w:rPr>
          <w:color w:val="000000"/>
        </w:rPr>
        <w:t>Сайт</w:t>
      </w:r>
    </w:p>
    <w:p w:rsidR="007D78F9" w:rsidRPr="008764FF" w:rsidRDefault="007D78F9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</w:rPr>
      </w:pPr>
      <w:bookmarkStart w:id="29" w:name="h.tyjcwt"/>
      <w:bookmarkEnd w:id="29"/>
      <w:r w:rsidRPr="008764FF">
        <w:rPr>
          <w:b/>
          <w:bCs/>
          <w:color w:val="000000"/>
        </w:rPr>
        <w:t>V. Разработка конспектов занятий с использованием информационных технологий</w:t>
      </w: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ind w:left="567"/>
        <w:jc w:val="both"/>
        <w:rPr>
          <w:color w:val="000000"/>
          <w:u w:val="single"/>
        </w:rPr>
      </w:pPr>
    </w:p>
    <w:p w:rsidR="00493347" w:rsidRPr="008764FF" w:rsidRDefault="00493347" w:rsidP="008764FF">
      <w:pPr>
        <w:tabs>
          <w:tab w:val="left" w:pos="142"/>
        </w:tabs>
        <w:spacing w:line="360" w:lineRule="auto"/>
        <w:jc w:val="both"/>
        <w:rPr>
          <w:color w:val="000000"/>
          <w:u w:val="single"/>
        </w:rPr>
      </w:pPr>
    </w:p>
    <w:p w:rsidR="002330BF" w:rsidRPr="008764FF" w:rsidRDefault="002330BF" w:rsidP="008764FF">
      <w:pPr>
        <w:tabs>
          <w:tab w:val="left" w:pos="142"/>
        </w:tabs>
        <w:spacing w:line="360" w:lineRule="auto"/>
        <w:ind w:left="567"/>
        <w:jc w:val="both"/>
        <w:rPr>
          <w:u w:val="single"/>
        </w:rPr>
      </w:pPr>
    </w:p>
    <w:sectPr w:rsidR="002330BF" w:rsidRPr="008764FF" w:rsidSect="008A7AE5">
      <w:pgSz w:w="11906" w:h="16838"/>
      <w:pgMar w:top="113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88F"/>
    <w:multiLevelType w:val="multilevel"/>
    <w:tmpl w:val="C76629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98723E"/>
    <w:multiLevelType w:val="hybridMultilevel"/>
    <w:tmpl w:val="F928018C"/>
    <w:lvl w:ilvl="0" w:tplc="81062CC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DAF3684"/>
    <w:multiLevelType w:val="hybridMultilevel"/>
    <w:tmpl w:val="622A79C6"/>
    <w:lvl w:ilvl="0" w:tplc="81062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034FF1"/>
    <w:multiLevelType w:val="multilevel"/>
    <w:tmpl w:val="49DC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B48FC"/>
    <w:multiLevelType w:val="multilevel"/>
    <w:tmpl w:val="5A2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76214"/>
    <w:multiLevelType w:val="multilevel"/>
    <w:tmpl w:val="B0B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B21EA"/>
    <w:multiLevelType w:val="multilevel"/>
    <w:tmpl w:val="AD36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E26B6"/>
    <w:multiLevelType w:val="multilevel"/>
    <w:tmpl w:val="A99070B6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8">
    <w:nsid w:val="2D704EBE"/>
    <w:multiLevelType w:val="multilevel"/>
    <w:tmpl w:val="3FBA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64A70"/>
    <w:multiLevelType w:val="multilevel"/>
    <w:tmpl w:val="D33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93B11"/>
    <w:multiLevelType w:val="hybridMultilevel"/>
    <w:tmpl w:val="7836567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3C124BE7"/>
    <w:multiLevelType w:val="multilevel"/>
    <w:tmpl w:val="3A6E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34D79"/>
    <w:multiLevelType w:val="hybridMultilevel"/>
    <w:tmpl w:val="CAB89B6E"/>
    <w:lvl w:ilvl="0" w:tplc="81062C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55295951"/>
    <w:multiLevelType w:val="hybridMultilevel"/>
    <w:tmpl w:val="702E0E1A"/>
    <w:lvl w:ilvl="0" w:tplc="81062C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68D32A1C"/>
    <w:multiLevelType w:val="multilevel"/>
    <w:tmpl w:val="7E08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237C1"/>
    <w:multiLevelType w:val="multilevel"/>
    <w:tmpl w:val="388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6B4DB3"/>
    <w:multiLevelType w:val="hybridMultilevel"/>
    <w:tmpl w:val="C14AE3B6"/>
    <w:lvl w:ilvl="0" w:tplc="35F435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7D7E1045"/>
    <w:multiLevelType w:val="hybridMultilevel"/>
    <w:tmpl w:val="B11ABA2A"/>
    <w:lvl w:ilvl="0" w:tplc="81062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3"/>
  </w:num>
  <w:num w:numId="9">
    <w:abstractNumId w:val="4"/>
  </w:num>
  <w:num w:numId="10">
    <w:abstractNumId w:val="15"/>
  </w:num>
  <w:num w:numId="11">
    <w:abstractNumId w:val="6"/>
  </w:num>
  <w:num w:numId="12">
    <w:abstractNumId w:val="16"/>
  </w:num>
  <w:num w:numId="13">
    <w:abstractNumId w:val="10"/>
  </w:num>
  <w:num w:numId="14">
    <w:abstractNumId w:val="12"/>
  </w:num>
  <w:num w:numId="15">
    <w:abstractNumId w:val="13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0D5E"/>
    <w:rsid w:val="00037233"/>
    <w:rsid w:val="000B64D1"/>
    <w:rsid w:val="001123E7"/>
    <w:rsid w:val="002228D9"/>
    <w:rsid w:val="002330BF"/>
    <w:rsid w:val="002519EE"/>
    <w:rsid w:val="00277651"/>
    <w:rsid w:val="002D2A5E"/>
    <w:rsid w:val="002F1A43"/>
    <w:rsid w:val="00312E5C"/>
    <w:rsid w:val="003259BB"/>
    <w:rsid w:val="003317D5"/>
    <w:rsid w:val="003654A2"/>
    <w:rsid w:val="003E3F9A"/>
    <w:rsid w:val="00493347"/>
    <w:rsid w:val="005C666C"/>
    <w:rsid w:val="005D647F"/>
    <w:rsid w:val="00607215"/>
    <w:rsid w:val="006118DE"/>
    <w:rsid w:val="0065488C"/>
    <w:rsid w:val="006C4E6A"/>
    <w:rsid w:val="006D7713"/>
    <w:rsid w:val="007323A5"/>
    <w:rsid w:val="00790D93"/>
    <w:rsid w:val="007D78F9"/>
    <w:rsid w:val="008764FF"/>
    <w:rsid w:val="008A7AE5"/>
    <w:rsid w:val="00920739"/>
    <w:rsid w:val="009F26DC"/>
    <w:rsid w:val="00A407D9"/>
    <w:rsid w:val="00A434CC"/>
    <w:rsid w:val="00A84021"/>
    <w:rsid w:val="00AA55E6"/>
    <w:rsid w:val="00B330B7"/>
    <w:rsid w:val="00D744E2"/>
    <w:rsid w:val="00E0641E"/>
    <w:rsid w:val="00E12363"/>
    <w:rsid w:val="00E32D24"/>
    <w:rsid w:val="00E82885"/>
    <w:rsid w:val="00EA0D9E"/>
    <w:rsid w:val="00EB0D5E"/>
    <w:rsid w:val="00ED3057"/>
    <w:rsid w:val="00F21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D78F9"/>
    <w:pPr>
      <w:spacing w:before="100" w:beforeAutospacing="1" w:after="100" w:afterAutospacing="1"/>
    </w:pPr>
  </w:style>
  <w:style w:type="character" w:customStyle="1" w:styleId="c68">
    <w:name w:val="c68"/>
    <w:basedOn w:val="a0"/>
    <w:rsid w:val="007D78F9"/>
  </w:style>
  <w:style w:type="character" w:customStyle="1" w:styleId="c17">
    <w:name w:val="c17"/>
    <w:basedOn w:val="a0"/>
    <w:rsid w:val="007D78F9"/>
  </w:style>
  <w:style w:type="paragraph" w:customStyle="1" w:styleId="c5">
    <w:name w:val="c5"/>
    <w:basedOn w:val="a"/>
    <w:rsid w:val="007D78F9"/>
    <w:pPr>
      <w:spacing w:before="100" w:beforeAutospacing="1" w:after="100" w:afterAutospacing="1"/>
    </w:pPr>
  </w:style>
  <w:style w:type="paragraph" w:customStyle="1" w:styleId="c4">
    <w:name w:val="c4"/>
    <w:basedOn w:val="a"/>
    <w:rsid w:val="007D78F9"/>
    <w:pPr>
      <w:spacing w:before="100" w:beforeAutospacing="1" w:after="100" w:afterAutospacing="1"/>
    </w:pPr>
  </w:style>
  <w:style w:type="character" w:customStyle="1" w:styleId="c6">
    <w:name w:val="c6"/>
    <w:basedOn w:val="a0"/>
    <w:rsid w:val="007D78F9"/>
  </w:style>
  <w:style w:type="paragraph" w:customStyle="1" w:styleId="c18">
    <w:name w:val="c18"/>
    <w:basedOn w:val="a"/>
    <w:rsid w:val="007D78F9"/>
    <w:pPr>
      <w:spacing w:before="100" w:beforeAutospacing="1" w:after="100" w:afterAutospacing="1"/>
    </w:pPr>
  </w:style>
  <w:style w:type="character" w:customStyle="1" w:styleId="c14">
    <w:name w:val="c14"/>
    <w:basedOn w:val="a0"/>
    <w:rsid w:val="007D78F9"/>
  </w:style>
  <w:style w:type="paragraph" w:customStyle="1" w:styleId="c12">
    <w:name w:val="c12"/>
    <w:basedOn w:val="a"/>
    <w:rsid w:val="007D78F9"/>
    <w:pPr>
      <w:spacing w:before="100" w:beforeAutospacing="1" w:after="100" w:afterAutospacing="1"/>
    </w:pPr>
  </w:style>
  <w:style w:type="paragraph" w:customStyle="1" w:styleId="c41">
    <w:name w:val="c41"/>
    <w:basedOn w:val="a"/>
    <w:rsid w:val="007D78F9"/>
    <w:pPr>
      <w:spacing w:before="100" w:beforeAutospacing="1" w:after="100" w:afterAutospacing="1"/>
    </w:pPr>
  </w:style>
  <w:style w:type="paragraph" w:customStyle="1" w:styleId="c52">
    <w:name w:val="c52"/>
    <w:basedOn w:val="a"/>
    <w:rsid w:val="007D78F9"/>
    <w:pPr>
      <w:spacing w:before="100" w:beforeAutospacing="1" w:after="100" w:afterAutospacing="1"/>
    </w:pPr>
  </w:style>
  <w:style w:type="paragraph" w:customStyle="1" w:styleId="c28">
    <w:name w:val="c28"/>
    <w:basedOn w:val="a"/>
    <w:rsid w:val="007D78F9"/>
    <w:pPr>
      <w:spacing w:before="100" w:beforeAutospacing="1" w:after="100" w:afterAutospacing="1"/>
    </w:pPr>
  </w:style>
  <w:style w:type="paragraph" w:customStyle="1" w:styleId="c70">
    <w:name w:val="c70"/>
    <w:basedOn w:val="a"/>
    <w:rsid w:val="007D78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D78F9"/>
  </w:style>
  <w:style w:type="paragraph" w:customStyle="1" w:styleId="c51">
    <w:name w:val="c51"/>
    <w:basedOn w:val="a"/>
    <w:rsid w:val="007D78F9"/>
    <w:pPr>
      <w:spacing w:before="100" w:beforeAutospacing="1" w:after="100" w:afterAutospacing="1"/>
    </w:pPr>
  </w:style>
  <w:style w:type="paragraph" w:customStyle="1" w:styleId="c15">
    <w:name w:val="c15"/>
    <w:basedOn w:val="a"/>
    <w:rsid w:val="007D78F9"/>
    <w:pPr>
      <w:spacing w:before="100" w:beforeAutospacing="1" w:after="100" w:afterAutospacing="1"/>
    </w:pPr>
  </w:style>
  <w:style w:type="paragraph" w:customStyle="1" w:styleId="c19">
    <w:name w:val="c19"/>
    <w:basedOn w:val="a"/>
    <w:rsid w:val="007D78F9"/>
    <w:pPr>
      <w:spacing w:before="100" w:beforeAutospacing="1" w:after="100" w:afterAutospacing="1"/>
    </w:pPr>
  </w:style>
  <w:style w:type="paragraph" w:customStyle="1" w:styleId="c7">
    <w:name w:val="c7"/>
    <w:basedOn w:val="a"/>
    <w:rsid w:val="007D78F9"/>
    <w:pPr>
      <w:spacing w:before="100" w:beforeAutospacing="1" w:after="100" w:afterAutospacing="1"/>
    </w:pPr>
  </w:style>
  <w:style w:type="character" w:customStyle="1" w:styleId="c31">
    <w:name w:val="c31"/>
    <w:basedOn w:val="a0"/>
    <w:rsid w:val="007D78F9"/>
  </w:style>
  <w:style w:type="character" w:customStyle="1" w:styleId="c0">
    <w:name w:val="c0"/>
    <w:basedOn w:val="a0"/>
    <w:rsid w:val="007D78F9"/>
  </w:style>
  <w:style w:type="paragraph" w:customStyle="1" w:styleId="c23">
    <w:name w:val="c23"/>
    <w:basedOn w:val="a"/>
    <w:rsid w:val="007D78F9"/>
    <w:pPr>
      <w:spacing w:before="100" w:beforeAutospacing="1" w:after="100" w:afterAutospacing="1"/>
    </w:pPr>
  </w:style>
  <w:style w:type="paragraph" w:customStyle="1" w:styleId="c102">
    <w:name w:val="c102"/>
    <w:basedOn w:val="a"/>
    <w:rsid w:val="007D78F9"/>
    <w:pPr>
      <w:spacing w:before="100" w:beforeAutospacing="1" w:after="100" w:afterAutospacing="1"/>
    </w:pPr>
  </w:style>
  <w:style w:type="paragraph" w:customStyle="1" w:styleId="c11">
    <w:name w:val="c11"/>
    <w:basedOn w:val="a"/>
    <w:rsid w:val="007D78F9"/>
    <w:pPr>
      <w:spacing w:before="100" w:beforeAutospacing="1" w:after="100" w:afterAutospacing="1"/>
    </w:pPr>
  </w:style>
  <w:style w:type="character" w:customStyle="1" w:styleId="c64">
    <w:name w:val="c64"/>
    <w:basedOn w:val="a0"/>
    <w:rsid w:val="007D78F9"/>
  </w:style>
  <w:style w:type="character" w:customStyle="1" w:styleId="c13">
    <w:name w:val="c13"/>
    <w:basedOn w:val="a0"/>
    <w:rsid w:val="007D78F9"/>
  </w:style>
  <w:style w:type="paragraph" w:customStyle="1" w:styleId="c99">
    <w:name w:val="c99"/>
    <w:basedOn w:val="a"/>
    <w:rsid w:val="007D78F9"/>
    <w:pPr>
      <w:spacing w:before="100" w:beforeAutospacing="1" w:after="100" w:afterAutospacing="1"/>
    </w:pPr>
  </w:style>
  <w:style w:type="paragraph" w:customStyle="1" w:styleId="c88">
    <w:name w:val="c88"/>
    <w:basedOn w:val="a"/>
    <w:rsid w:val="007D78F9"/>
    <w:pPr>
      <w:spacing w:before="100" w:beforeAutospacing="1" w:after="100" w:afterAutospacing="1"/>
    </w:pPr>
  </w:style>
  <w:style w:type="paragraph" w:customStyle="1" w:styleId="c10">
    <w:name w:val="c10"/>
    <w:basedOn w:val="a"/>
    <w:rsid w:val="007D78F9"/>
    <w:pPr>
      <w:spacing w:before="100" w:beforeAutospacing="1" w:after="100" w:afterAutospacing="1"/>
    </w:pPr>
  </w:style>
  <w:style w:type="paragraph" w:customStyle="1" w:styleId="c45">
    <w:name w:val="c45"/>
    <w:basedOn w:val="a"/>
    <w:rsid w:val="007D78F9"/>
    <w:pPr>
      <w:spacing w:before="100" w:beforeAutospacing="1" w:after="100" w:afterAutospacing="1"/>
    </w:pPr>
  </w:style>
  <w:style w:type="paragraph" w:customStyle="1" w:styleId="c85">
    <w:name w:val="c85"/>
    <w:basedOn w:val="a"/>
    <w:rsid w:val="007D78F9"/>
    <w:pPr>
      <w:spacing w:before="100" w:beforeAutospacing="1" w:after="100" w:afterAutospacing="1"/>
    </w:pPr>
  </w:style>
  <w:style w:type="paragraph" w:customStyle="1" w:styleId="c1">
    <w:name w:val="c1"/>
    <w:basedOn w:val="a"/>
    <w:rsid w:val="007D78F9"/>
    <w:pPr>
      <w:spacing w:before="100" w:beforeAutospacing="1" w:after="100" w:afterAutospacing="1"/>
    </w:pPr>
  </w:style>
  <w:style w:type="paragraph" w:customStyle="1" w:styleId="c66">
    <w:name w:val="c66"/>
    <w:basedOn w:val="a"/>
    <w:rsid w:val="007D78F9"/>
    <w:pPr>
      <w:spacing w:before="100" w:beforeAutospacing="1" w:after="100" w:afterAutospacing="1"/>
    </w:pPr>
  </w:style>
  <w:style w:type="paragraph" w:customStyle="1" w:styleId="c106">
    <w:name w:val="c106"/>
    <w:basedOn w:val="a"/>
    <w:rsid w:val="007D78F9"/>
    <w:pPr>
      <w:spacing w:before="100" w:beforeAutospacing="1" w:after="100" w:afterAutospacing="1"/>
    </w:pPr>
  </w:style>
  <w:style w:type="paragraph" w:customStyle="1" w:styleId="c34">
    <w:name w:val="c34"/>
    <w:basedOn w:val="a"/>
    <w:rsid w:val="007D78F9"/>
    <w:pPr>
      <w:spacing w:before="100" w:beforeAutospacing="1" w:after="100" w:afterAutospacing="1"/>
    </w:pPr>
  </w:style>
  <w:style w:type="paragraph" w:customStyle="1" w:styleId="c26">
    <w:name w:val="c26"/>
    <w:basedOn w:val="a"/>
    <w:rsid w:val="007D78F9"/>
    <w:pPr>
      <w:spacing w:before="100" w:beforeAutospacing="1" w:after="100" w:afterAutospacing="1"/>
    </w:pPr>
  </w:style>
  <w:style w:type="paragraph" w:customStyle="1" w:styleId="c76">
    <w:name w:val="c76"/>
    <w:basedOn w:val="a"/>
    <w:rsid w:val="007D78F9"/>
    <w:pPr>
      <w:spacing w:before="100" w:beforeAutospacing="1" w:after="100" w:afterAutospacing="1"/>
    </w:pPr>
  </w:style>
  <w:style w:type="character" w:customStyle="1" w:styleId="c94">
    <w:name w:val="c94"/>
    <w:basedOn w:val="a0"/>
    <w:rsid w:val="007D78F9"/>
  </w:style>
  <w:style w:type="character" w:customStyle="1" w:styleId="c25">
    <w:name w:val="c25"/>
    <w:basedOn w:val="a0"/>
    <w:rsid w:val="007D78F9"/>
  </w:style>
  <w:style w:type="character" w:customStyle="1" w:styleId="c30">
    <w:name w:val="c30"/>
    <w:basedOn w:val="a0"/>
    <w:rsid w:val="007D78F9"/>
  </w:style>
  <w:style w:type="character" w:styleId="a3">
    <w:name w:val="Hyperlink"/>
    <w:basedOn w:val="a0"/>
    <w:uiPriority w:val="99"/>
    <w:unhideWhenUsed/>
    <w:rsid w:val="00A434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17D5"/>
    <w:pPr>
      <w:ind w:left="720"/>
      <w:contextualSpacing/>
    </w:pPr>
  </w:style>
  <w:style w:type="table" w:styleId="a5">
    <w:name w:val="Table Grid"/>
    <w:basedOn w:val="a1"/>
    <w:uiPriority w:val="59"/>
    <w:rsid w:val="00493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0D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D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1762-02D1-426B-8CCF-EDB554AF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4246</Words>
  <Characters>24207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cp:lastPrinted>2019-02-18T07:50:00Z</cp:lastPrinted>
  <dcterms:created xsi:type="dcterms:W3CDTF">2022-11-02T06:36:00Z</dcterms:created>
  <dcterms:modified xsi:type="dcterms:W3CDTF">2022-11-02T06:42:00Z</dcterms:modified>
</cp:coreProperties>
</file>